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46" w:rsidRDefault="00467E46" w:rsidP="00467E46">
      <w:pPr>
        <w:spacing w:after="120"/>
        <w:jc w:val="center"/>
        <w:rPr>
          <w:i/>
          <w:sz w:val="20"/>
          <w:szCs w:val="20"/>
        </w:rPr>
      </w:pPr>
    </w:p>
    <w:p w:rsidR="00467E46" w:rsidRPr="00D0124E" w:rsidRDefault="00467E46" w:rsidP="00467E46">
      <w:pPr>
        <w:spacing w:after="120"/>
        <w:jc w:val="center"/>
        <w:rPr>
          <w:i/>
          <w:sz w:val="20"/>
          <w:szCs w:val="20"/>
        </w:rPr>
      </w:pPr>
    </w:p>
    <w:p w:rsidR="00467E46" w:rsidRPr="004764FA" w:rsidRDefault="00467E46" w:rsidP="00467E46">
      <w:pPr>
        <w:jc w:val="center"/>
        <w:rPr>
          <w:b/>
          <w:sz w:val="32"/>
          <w:szCs w:val="32"/>
        </w:rPr>
      </w:pPr>
      <w:r w:rsidRPr="004764FA">
        <w:rPr>
          <w:b/>
          <w:sz w:val="32"/>
          <w:szCs w:val="32"/>
        </w:rPr>
        <w:t>РОССИЙСКАЯ АКАДЕМИЯ ХУДОЖЕСТВ</w:t>
      </w:r>
    </w:p>
    <w:p w:rsidR="00467E46" w:rsidRDefault="00467E46" w:rsidP="00467E46">
      <w:pPr>
        <w:jc w:val="center"/>
        <w:rPr>
          <w:b/>
          <w:i/>
        </w:rPr>
      </w:pPr>
    </w:p>
    <w:p w:rsidR="00467E46" w:rsidRPr="008372C0" w:rsidRDefault="00467E46" w:rsidP="00467E46">
      <w:pPr>
        <w:jc w:val="center"/>
        <w:rPr>
          <w:b/>
          <w:i/>
        </w:rPr>
      </w:pPr>
      <w:r>
        <w:rPr>
          <w:b/>
          <w:i/>
        </w:rPr>
        <w:t>П</w:t>
      </w:r>
      <w:r w:rsidRPr="008372C0">
        <w:rPr>
          <w:b/>
          <w:i/>
        </w:rPr>
        <w:t>рограмма</w:t>
      </w:r>
      <w:r w:rsidRPr="008372C0">
        <w:rPr>
          <w:rFonts w:eastAsia="Calibri"/>
          <w:b/>
          <w:i/>
        </w:rPr>
        <w:t xml:space="preserve"> </w:t>
      </w:r>
    </w:p>
    <w:p w:rsidR="00467E46" w:rsidRPr="008372C0" w:rsidRDefault="00467E46" w:rsidP="00467E46">
      <w:pPr>
        <w:jc w:val="center"/>
        <w:rPr>
          <w:b/>
          <w:i/>
        </w:rPr>
      </w:pPr>
      <w:r w:rsidRPr="008372C0">
        <w:rPr>
          <w:b/>
          <w:i/>
        </w:rPr>
        <w:t xml:space="preserve">международной </w:t>
      </w:r>
      <w:r w:rsidRPr="008372C0">
        <w:rPr>
          <w:rFonts w:eastAsia="Calibri"/>
          <w:b/>
          <w:i/>
        </w:rPr>
        <w:t>научной конференции</w:t>
      </w:r>
    </w:p>
    <w:p w:rsidR="00467E46" w:rsidRPr="00623A30" w:rsidRDefault="00467E46" w:rsidP="00467E46">
      <w:pPr>
        <w:jc w:val="center"/>
        <w:rPr>
          <w:rFonts w:eastAsia="Calibri"/>
          <w:i/>
          <w:sz w:val="18"/>
          <w:szCs w:val="18"/>
        </w:rPr>
      </w:pPr>
      <w:r w:rsidRPr="00623A30">
        <w:rPr>
          <w:rFonts w:eastAsia="Calibri"/>
          <w:i/>
          <w:sz w:val="18"/>
          <w:szCs w:val="18"/>
        </w:rPr>
        <w:t xml:space="preserve"> </w:t>
      </w:r>
    </w:p>
    <w:p w:rsidR="00467E46" w:rsidRPr="00AF0B37" w:rsidRDefault="00467E46" w:rsidP="00467E46">
      <w:pPr>
        <w:jc w:val="center"/>
        <w:rPr>
          <w:rFonts w:eastAsia="Calibri"/>
          <w:b/>
          <w:bCs/>
          <w:i/>
          <w:sz w:val="36"/>
          <w:szCs w:val="36"/>
        </w:rPr>
      </w:pPr>
      <w:r w:rsidRPr="00AF0B37">
        <w:rPr>
          <w:rFonts w:eastAsia="Calibri"/>
          <w:b/>
          <w:bCs/>
          <w:i/>
          <w:sz w:val="36"/>
          <w:szCs w:val="36"/>
        </w:rPr>
        <w:t xml:space="preserve">«Искусство скульптуры в </w:t>
      </w:r>
      <w:proofErr w:type="gramStart"/>
      <w:r w:rsidRPr="00AF0B37">
        <w:rPr>
          <w:rFonts w:eastAsia="Calibri"/>
          <w:b/>
          <w:bCs/>
          <w:i/>
          <w:sz w:val="36"/>
          <w:szCs w:val="36"/>
        </w:rPr>
        <w:t>ХХ</w:t>
      </w:r>
      <w:proofErr w:type="gramEnd"/>
      <w:r w:rsidRPr="00AF0B37">
        <w:rPr>
          <w:rFonts w:eastAsia="Calibri"/>
          <w:b/>
          <w:bCs/>
          <w:i/>
          <w:sz w:val="36"/>
          <w:szCs w:val="36"/>
        </w:rPr>
        <w:t>–</w:t>
      </w:r>
      <w:r w:rsidRPr="00AF0B37">
        <w:rPr>
          <w:rFonts w:eastAsia="Calibri"/>
          <w:b/>
          <w:bCs/>
          <w:i/>
          <w:sz w:val="36"/>
          <w:szCs w:val="36"/>
          <w:lang w:val="en-US"/>
        </w:rPr>
        <w:t>XXI</w:t>
      </w:r>
      <w:r w:rsidRPr="00AF0B37">
        <w:rPr>
          <w:rFonts w:eastAsia="Calibri"/>
          <w:b/>
          <w:bCs/>
          <w:i/>
          <w:sz w:val="36"/>
          <w:szCs w:val="36"/>
        </w:rPr>
        <w:t xml:space="preserve"> веках:</w:t>
      </w:r>
    </w:p>
    <w:p w:rsidR="00467E46" w:rsidRDefault="00467E46" w:rsidP="00467E46">
      <w:pPr>
        <w:jc w:val="center"/>
        <w:rPr>
          <w:b/>
          <w:bCs/>
          <w:i/>
          <w:sz w:val="36"/>
          <w:szCs w:val="36"/>
        </w:rPr>
      </w:pPr>
      <w:r w:rsidRPr="00AF0B37">
        <w:rPr>
          <w:rFonts w:eastAsia="Calibri"/>
          <w:b/>
          <w:bCs/>
          <w:i/>
          <w:sz w:val="36"/>
          <w:szCs w:val="36"/>
        </w:rPr>
        <w:t>мастера, тенденции, проблемы»</w:t>
      </w:r>
    </w:p>
    <w:p w:rsidR="00467E46" w:rsidRPr="00D0124E" w:rsidRDefault="00467E46" w:rsidP="00467E46">
      <w:pPr>
        <w:jc w:val="center"/>
        <w:rPr>
          <w:b/>
          <w:bCs/>
          <w:i/>
          <w:sz w:val="16"/>
          <w:szCs w:val="16"/>
        </w:rPr>
      </w:pPr>
    </w:p>
    <w:p w:rsidR="00467E46" w:rsidRDefault="00467E46" w:rsidP="00467E46">
      <w:pPr>
        <w:jc w:val="center"/>
        <w:rPr>
          <w:rFonts w:eastAsia="Calibri"/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260199" cy="1771650"/>
            <wp:effectExtent l="19050" t="0" r="0" b="0"/>
            <wp:docPr id="1" name="Рисунок 1" descr="Neizvestn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zvestny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14" cy="177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724025" cy="1781314"/>
            <wp:effectExtent l="19050" t="0" r="9525" b="0"/>
            <wp:docPr id="2" name="Рисунок 2" descr="Tsereteli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ereteli=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84" cy="178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890897" cy="1709002"/>
            <wp:effectExtent l="19050" t="0" r="0" b="0"/>
            <wp:docPr id="3" name="Рисунок 3" descr="arma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n=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96" cy="172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107466" cy="1704975"/>
            <wp:effectExtent l="19050" t="0" r="0" b="0"/>
            <wp:docPr id="4" name="Рисунок 4" descr="Dal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li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62" cy="171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46" w:rsidRPr="00623A30" w:rsidRDefault="00467E46" w:rsidP="00467E46">
      <w:pPr>
        <w:jc w:val="center"/>
        <w:rPr>
          <w:b/>
          <w:sz w:val="18"/>
          <w:szCs w:val="18"/>
        </w:rPr>
      </w:pPr>
    </w:p>
    <w:p w:rsidR="00467E46" w:rsidRPr="00623A30" w:rsidRDefault="00467E46" w:rsidP="00467E46">
      <w:pPr>
        <w:jc w:val="center"/>
        <w:rPr>
          <w:b/>
          <w:sz w:val="32"/>
          <w:szCs w:val="32"/>
        </w:rPr>
      </w:pPr>
      <w:r w:rsidRPr="00623A30">
        <w:rPr>
          <w:b/>
          <w:sz w:val="32"/>
          <w:szCs w:val="32"/>
        </w:rPr>
        <w:t>27–29 мая 2015 года</w:t>
      </w:r>
    </w:p>
    <w:p w:rsidR="00467E46" w:rsidRPr="00AF0B37" w:rsidRDefault="00467E46" w:rsidP="00467E46">
      <w:pPr>
        <w:jc w:val="center"/>
      </w:pPr>
      <w:r>
        <w:rPr>
          <w:sz w:val="24"/>
          <w:szCs w:val="24"/>
        </w:rPr>
        <w:t>МОСКВА</w:t>
      </w:r>
    </w:p>
    <w:p w:rsidR="007A7F2A" w:rsidRDefault="007A7F2A" w:rsidP="00EC270B">
      <w:pPr>
        <w:pStyle w:val="af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467E46" w:rsidRDefault="00467E46" w:rsidP="00EC270B">
      <w:pPr>
        <w:pStyle w:val="af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7A7F2A" w:rsidRDefault="007A7F2A" w:rsidP="00EC270B">
      <w:pPr>
        <w:pStyle w:val="af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EC270B" w:rsidRPr="00EC270B" w:rsidRDefault="00EC270B" w:rsidP="00EC270B">
      <w:pPr>
        <w:pStyle w:val="af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270B">
        <w:rPr>
          <w:rFonts w:eastAsia="Calibri" w:cs="Times New Roman"/>
          <w:b/>
          <w:bCs/>
          <w:sz w:val="24"/>
          <w:szCs w:val="24"/>
        </w:rPr>
        <w:t xml:space="preserve">Научный совет по </w:t>
      </w:r>
      <w:proofErr w:type="gramStart"/>
      <w:r w:rsidRPr="00EC270B">
        <w:rPr>
          <w:rFonts w:eastAsia="Calibri" w:cs="Times New Roman"/>
          <w:b/>
          <w:bCs/>
          <w:sz w:val="24"/>
          <w:szCs w:val="24"/>
        </w:rPr>
        <w:t>историко-теоретическим</w:t>
      </w:r>
      <w:proofErr w:type="gramEnd"/>
    </w:p>
    <w:p w:rsidR="00EC270B" w:rsidRPr="00EC270B" w:rsidRDefault="009A50D0" w:rsidP="00A534E6">
      <w:pPr>
        <w:pStyle w:val="af0"/>
        <w:spacing w:line="240" w:lineRule="auto"/>
        <w:ind w:left="284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 п</w:t>
      </w:r>
      <w:r w:rsidR="00EC270B" w:rsidRPr="00EC270B">
        <w:rPr>
          <w:rFonts w:eastAsia="Calibri" w:cs="Times New Roman"/>
          <w:b/>
          <w:bCs/>
          <w:sz w:val="24"/>
          <w:szCs w:val="24"/>
        </w:rPr>
        <w:t>роблемам искусствознания ОИФН РАН</w:t>
      </w:r>
    </w:p>
    <w:p w:rsidR="00EC270B" w:rsidRPr="00EC270B" w:rsidRDefault="00EC270B" w:rsidP="00A534E6">
      <w:pPr>
        <w:spacing w:after="12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270B">
        <w:rPr>
          <w:rFonts w:eastAsia="Calibri" w:cs="Times New Roman"/>
          <w:b/>
          <w:bCs/>
          <w:sz w:val="24"/>
          <w:szCs w:val="24"/>
        </w:rPr>
        <w:t>НИИ теории и истории изобразительных искусств РАХ</w:t>
      </w:r>
    </w:p>
    <w:p w:rsidR="00EC270B" w:rsidRPr="00EC270B" w:rsidRDefault="00EC270B" w:rsidP="00A534E6">
      <w:pPr>
        <w:spacing w:after="12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270B">
        <w:rPr>
          <w:rFonts w:eastAsia="Calibri" w:cs="Times New Roman"/>
          <w:b/>
          <w:bCs/>
          <w:sz w:val="24"/>
          <w:szCs w:val="24"/>
        </w:rPr>
        <w:t>Государственный институт искусствознания МК РФ</w:t>
      </w:r>
    </w:p>
    <w:p w:rsidR="00EC270B" w:rsidRDefault="00EC270B" w:rsidP="00EC270B">
      <w:pPr>
        <w:spacing w:line="240" w:lineRule="auto"/>
        <w:jc w:val="center"/>
        <w:rPr>
          <w:b/>
          <w:bCs/>
          <w:sz w:val="24"/>
          <w:szCs w:val="24"/>
        </w:rPr>
      </w:pPr>
      <w:r w:rsidRPr="00EC270B">
        <w:rPr>
          <w:rFonts w:eastAsia="Calibri" w:cs="Times New Roman"/>
          <w:b/>
          <w:bCs/>
          <w:sz w:val="24"/>
          <w:szCs w:val="24"/>
        </w:rPr>
        <w:t>Государственный музей изобразительных искусств</w:t>
      </w:r>
    </w:p>
    <w:p w:rsidR="00EC270B" w:rsidRDefault="00EC270B" w:rsidP="00EC270B">
      <w:pPr>
        <w:spacing w:line="240" w:lineRule="auto"/>
        <w:jc w:val="center"/>
        <w:rPr>
          <w:b/>
          <w:bCs/>
          <w:sz w:val="24"/>
          <w:szCs w:val="24"/>
        </w:rPr>
      </w:pPr>
      <w:r w:rsidRPr="00EC270B">
        <w:rPr>
          <w:rFonts w:eastAsia="Calibri" w:cs="Times New Roman"/>
          <w:b/>
          <w:bCs/>
          <w:sz w:val="24"/>
          <w:szCs w:val="24"/>
        </w:rPr>
        <w:t xml:space="preserve"> им</w:t>
      </w:r>
      <w:r w:rsidR="004F5B42">
        <w:rPr>
          <w:rFonts w:eastAsia="Calibri" w:cs="Times New Roman"/>
          <w:b/>
          <w:bCs/>
          <w:sz w:val="24"/>
          <w:szCs w:val="24"/>
        </w:rPr>
        <w:t>ени</w:t>
      </w:r>
      <w:r w:rsidRPr="00EC270B">
        <w:rPr>
          <w:rFonts w:eastAsia="Calibri" w:cs="Times New Roman"/>
          <w:b/>
          <w:bCs/>
          <w:sz w:val="24"/>
          <w:szCs w:val="24"/>
        </w:rPr>
        <w:t xml:space="preserve"> А.С. Пушкина</w:t>
      </w:r>
    </w:p>
    <w:p w:rsidR="00A534E6" w:rsidRPr="00EC270B" w:rsidRDefault="00A534E6" w:rsidP="00EC270B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4F5AD8" w:rsidRDefault="00EC270B" w:rsidP="00EC270B">
      <w:pPr>
        <w:spacing w:line="240" w:lineRule="auto"/>
        <w:jc w:val="center"/>
        <w:rPr>
          <w:i/>
          <w:sz w:val="24"/>
          <w:szCs w:val="24"/>
        </w:rPr>
      </w:pPr>
      <w:r w:rsidRPr="00EC270B">
        <w:rPr>
          <w:rFonts w:eastAsia="Calibri" w:cs="Times New Roman"/>
          <w:i/>
          <w:sz w:val="24"/>
          <w:szCs w:val="24"/>
        </w:rPr>
        <w:t xml:space="preserve">приглашают Вас принять участие </w:t>
      </w:r>
    </w:p>
    <w:p w:rsidR="00A534E6" w:rsidRDefault="00EC270B" w:rsidP="00EC270B">
      <w:pPr>
        <w:spacing w:line="240" w:lineRule="auto"/>
        <w:jc w:val="center"/>
        <w:rPr>
          <w:i/>
          <w:sz w:val="24"/>
          <w:szCs w:val="24"/>
        </w:rPr>
      </w:pPr>
      <w:r w:rsidRPr="00EC270B">
        <w:rPr>
          <w:rFonts w:eastAsia="Calibri" w:cs="Times New Roman"/>
          <w:i/>
          <w:sz w:val="24"/>
          <w:szCs w:val="24"/>
        </w:rPr>
        <w:t xml:space="preserve">в </w:t>
      </w:r>
      <w:r w:rsidR="004F5AD8">
        <w:rPr>
          <w:i/>
          <w:sz w:val="24"/>
          <w:szCs w:val="24"/>
        </w:rPr>
        <w:t xml:space="preserve">международной </w:t>
      </w:r>
      <w:r w:rsidRPr="00EC270B">
        <w:rPr>
          <w:rFonts w:eastAsia="Calibri" w:cs="Times New Roman"/>
          <w:i/>
          <w:sz w:val="24"/>
          <w:szCs w:val="24"/>
        </w:rPr>
        <w:t>научной конференции</w:t>
      </w:r>
    </w:p>
    <w:p w:rsidR="00EC270B" w:rsidRPr="00EC270B" w:rsidRDefault="00EC270B" w:rsidP="00EC270B">
      <w:pPr>
        <w:spacing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EC270B">
        <w:rPr>
          <w:rFonts w:eastAsia="Calibri" w:cs="Times New Roman"/>
          <w:i/>
          <w:sz w:val="24"/>
          <w:szCs w:val="24"/>
        </w:rPr>
        <w:t xml:space="preserve"> </w:t>
      </w:r>
    </w:p>
    <w:p w:rsidR="00EC270B" w:rsidRPr="00EC270B" w:rsidRDefault="00EC270B" w:rsidP="00EC270B">
      <w:pPr>
        <w:spacing w:line="240" w:lineRule="auto"/>
        <w:jc w:val="center"/>
        <w:rPr>
          <w:rFonts w:eastAsia="Calibri" w:cs="Times New Roman"/>
          <w:b/>
          <w:bCs/>
          <w:i/>
          <w:sz w:val="32"/>
          <w:szCs w:val="32"/>
        </w:rPr>
      </w:pPr>
      <w:r w:rsidRPr="00EC270B">
        <w:rPr>
          <w:rFonts w:eastAsia="Calibri" w:cs="Times New Roman"/>
          <w:b/>
          <w:bCs/>
          <w:i/>
          <w:sz w:val="32"/>
          <w:szCs w:val="32"/>
        </w:rPr>
        <w:t xml:space="preserve">«Искусство скульптуры в </w:t>
      </w:r>
      <w:proofErr w:type="gramStart"/>
      <w:r w:rsidRPr="00EC270B">
        <w:rPr>
          <w:rFonts w:eastAsia="Calibri" w:cs="Times New Roman"/>
          <w:b/>
          <w:bCs/>
          <w:i/>
          <w:sz w:val="32"/>
          <w:szCs w:val="32"/>
        </w:rPr>
        <w:t>ХХ</w:t>
      </w:r>
      <w:proofErr w:type="gramEnd"/>
      <w:r w:rsidRPr="00EC270B">
        <w:rPr>
          <w:rFonts w:eastAsia="Calibri" w:cs="Times New Roman"/>
          <w:b/>
          <w:bCs/>
          <w:i/>
          <w:sz w:val="32"/>
          <w:szCs w:val="32"/>
        </w:rPr>
        <w:t>–</w:t>
      </w:r>
      <w:r w:rsidRPr="00EC270B">
        <w:rPr>
          <w:rFonts w:eastAsia="Calibri" w:cs="Times New Roman"/>
          <w:b/>
          <w:bCs/>
          <w:i/>
          <w:sz w:val="32"/>
          <w:szCs w:val="32"/>
          <w:lang w:val="en-US"/>
        </w:rPr>
        <w:t>XXI</w:t>
      </w:r>
      <w:r w:rsidRPr="00EC270B">
        <w:rPr>
          <w:rFonts w:eastAsia="Calibri" w:cs="Times New Roman"/>
          <w:b/>
          <w:bCs/>
          <w:i/>
          <w:sz w:val="32"/>
          <w:szCs w:val="32"/>
        </w:rPr>
        <w:t xml:space="preserve"> веках:</w:t>
      </w:r>
    </w:p>
    <w:p w:rsidR="00EC270B" w:rsidRPr="00EC270B" w:rsidRDefault="00EC270B" w:rsidP="00EC270B">
      <w:pPr>
        <w:spacing w:line="240" w:lineRule="auto"/>
        <w:jc w:val="center"/>
        <w:rPr>
          <w:b/>
          <w:bCs/>
          <w:i/>
          <w:sz w:val="32"/>
          <w:szCs w:val="32"/>
        </w:rPr>
      </w:pPr>
      <w:r w:rsidRPr="00EC270B">
        <w:rPr>
          <w:rFonts w:eastAsia="Calibri" w:cs="Times New Roman"/>
          <w:b/>
          <w:bCs/>
          <w:i/>
          <w:sz w:val="32"/>
          <w:szCs w:val="32"/>
        </w:rPr>
        <w:t>мастера, тенденции, проблемы»</w:t>
      </w:r>
    </w:p>
    <w:p w:rsidR="004F5AD8" w:rsidRDefault="004F5AD8" w:rsidP="00A534E6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A534E6" w:rsidRPr="0090601F" w:rsidRDefault="004F5AD8" w:rsidP="00A534E6">
      <w:pPr>
        <w:spacing w:line="240" w:lineRule="auto"/>
        <w:jc w:val="center"/>
        <w:rPr>
          <w:rFonts w:cs="Times New Roman"/>
          <w:sz w:val="32"/>
          <w:szCs w:val="32"/>
        </w:rPr>
      </w:pPr>
      <w:r w:rsidRPr="0090601F">
        <w:rPr>
          <w:rFonts w:cs="Times New Roman"/>
          <w:sz w:val="32"/>
          <w:szCs w:val="32"/>
        </w:rPr>
        <w:t>Конференция проходит</w:t>
      </w:r>
      <w:r w:rsidR="00361996" w:rsidRPr="0090601F">
        <w:rPr>
          <w:rFonts w:cs="Times New Roman"/>
          <w:sz w:val="32"/>
          <w:szCs w:val="32"/>
        </w:rPr>
        <w:t xml:space="preserve"> </w:t>
      </w:r>
      <w:r w:rsidR="00A534E6" w:rsidRPr="004F5B42">
        <w:rPr>
          <w:rFonts w:cs="Times New Roman"/>
          <w:b/>
          <w:sz w:val="32"/>
          <w:szCs w:val="32"/>
        </w:rPr>
        <w:t>27–29 мая</w:t>
      </w:r>
      <w:r w:rsidR="00A534E6" w:rsidRPr="0090601F">
        <w:rPr>
          <w:rFonts w:cs="Times New Roman"/>
          <w:sz w:val="32"/>
          <w:szCs w:val="32"/>
        </w:rPr>
        <w:t xml:space="preserve"> 2015 года</w:t>
      </w:r>
    </w:p>
    <w:p w:rsidR="00A534E6" w:rsidRDefault="004F5AD8" w:rsidP="00A534E6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Белом зале Российской академии художеств (Пречистенка, 21)</w:t>
      </w:r>
    </w:p>
    <w:p w:rsidR="006552B0" w:rsidRDefault="004F5AD8" w:rsidP="00A534E6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и в Зале заседаний Ученого совета НИИ РАХ (Пречистенка, 21, </w:t>
      </w:r>
      <w:r w:rsidR="00361996">
        <w:rPr>
          <w:rFonts w:cs="Times New Roman"/>
          <w:sz w:val="24"/>
          <w:szCs w:val="24"/>
        </w:rPr>
        <w:t xml:space="preserve">НИИ РАХ, </w:t>
      </w:r>
      <w:r w:rsidR="004F5B42">
        <w:rPr>
          <w:rFonts w:cs="Times New Roman"/>
          <w:sz w:val="24"/>
          <w:szCs w:val="24"/>
        </w:rPr>
        <w:t>комн. № 8)</w:t>
      </w:r>
    </w:p>
    <w:p w:rsidR="00A534E6" w:rsidRDefault="00A534E6" w:rsidP="00A534E6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361996" w:rsidRPr="004F5B42" w:rsidRDefault="00361996" w:rsidP="00A534E6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начало утренних заседаний </w:t>
      </w:r>
      <w:r w:rsidR="00EE6C06" w:rsidRPr="00AC7CC9">
        <w:rPr>
          <w:rFonts w:cs="Times New Roman"/>
          <w:sz w:val="24"/>
          <w:szCs w:val="24"/>
        </w:rPr>
        <w:t xml:space="preserve"> </w:t>
      </w:r>
      <w:r w:rsidRPr="004F5B42">
        <w:rPr>
          <w:rFonts w:cs="Times New Roman"/>
          <w:b/>
          <w:sz w:val="24"/>
          <w:szCs w:val="24"/>
        </w:rPr>
        <w:t>10.30</w:t>
      </w:r>
    </w:p>
    <w:p w:rsidR="00361996" w:rsidRDefault="00361996" w:rsidP="00A534E6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начало </w:t>
      </w:r>
      <w:r w:rsidR="00EE6C06" w:rsidRPr="00AC7CC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дневных </w:t>
      </w:r>
      <w:r w:rsidR="00EE6C06" w:rsidRPr="00AC7CC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заседаний </w:t>
      </w:r>
      <w:r w:rsidR="00EE6C06" w:rsidRPr="00AC7CC9">
        <w:rPr>
          <w:rFonts w:cs="Times New Roman"/>
          <w:sz w:val="24"/>
          <w:szCs w:val="24"/>
        </w:rPr>
        <w:t xml:space="preserve"> </w:t>
      </w:r>
      <w:r w:rsidRPr="004F5B42">
        <w:rPr>
          <w:rFonts w:cs="Times New Roman"/>
          <w:b/>
          <w:sz w:val="24"/>
          <w:szCs w:val="24"/>
        </w:rPr>
        <w:t>15.00</w:t>
      </w:r>
    </w:p>
    <w:p w:rsidR="00A534E6" w:rsidRDefault="00A534E6" w:rsidP="00A534E6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361996" w:rsidRDefault="00361996" w:rsidP="00A534E6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регламент докладов – до </w:t>
      </w:r>
      <w:r w:rsidRPr="004F5B42">
        <w:rPr>
          <w:rFonts w:cs="Times New Roman"/>
          <w:b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минут</w:t>
      </w:r>
    </w:p>
    <w:p w:rsidR="00A534E6" w:rsidRDefault="00A534E6" w:rsidP="00A534E6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регламент докладов на круглом столе – </w:t>
      </w:r>
      <w:r w:rsidRPr="004F5B42">
        <w:rPr>
          <w:rFonts w:cs="Times New Roman"/>
          <w:sz w:val="24"/>
          <w:szCs w:val="24"/>
        </w:rPr>
        <w:t xml:space="preserve">до </w:t>
      </w:r>
      <w:r w:rsidRPr="004F5B42">
        <w:rPr>
          <w:rFonts w:cs="Times New Roman"/>
          <w:b/>
          <w:sz w:val="24"/>
          <w:szCs w:val="24"/>
        </w:rPr>
        <w:t>12</w:t>
      </w:r>
      <w:r>
        <w:rPr>
          <w:rFonts w:cs="Times New Roman"/>
          <w:sz w:val="24"/>
          <w:szCs w:val="24"/>
        </w:rPr>
        <w:t xml:space="preserve"> минут</w:t>
      </w:r>
    </w:p>
    <w:p w:rsidR="00361996" w:rsidRPr="006552B0" w:rsidRDefault="00361996" w:rsidP="00A534E6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регламент выступлений</w:t>
      </w:r>
      <w:r w:rsidR="00A534E6">
        <w:rPr>
          <w:rFonts w:cs="Times New Roman"/>
          <w:sz w:val="24"/>
          <w:szCs w:val="24"/>
        </w:rPr>
        <w:t xml:space="preserve"> на круглом столе – до </w:t>
      </w:r>
      <w:r w:rsidR="004F5B42">
        <w:rPr>
          <w:rFonts w:cs="Times New Roman"/>
          <w:b/>
          <w:sz w:val="24"/>
          <w:szCs w:val="24"/>
        </w:rPr>
        <w:t>7</w:t>
      </w:r>
      <w:r w:rsidR="00A534E6">
        <w:rPr>
          <w:rFonts w:cs="Times New Roman"/>
          <w:sz w:val="24"/>
          <w:szCs w:val="24"/>
        </w:rPr>
        <w:t xml:space="preserve"> минут</w:t>
      </w:r>
    </w:p>
    <w:p w:rsidR="00361996" w:rsidRPr="006552B0" w:rsidRDefault="00361996" w:rsidP="00361996">
      <w:pPr>
        <w:spacing w:line="240" w:lineRule="auto"/>
        <w:ind w:firstLine="397"/>
        <w:rPr>
          <w:rFonts w:cs="Times New Roman"/>
          <w:sz w:val="24"/>
          <w:szCs w:val="24"/>
        </w:rPr>
      </w:pPr>
    </w:p>
    <w:p w:rsidR="00A534E6" w:rsidRPr="004F5B42" w:rsidRDefault="00361996" w:rsidP="00361996">
      <w:pPr>
        <w:pStyle w:val="a3"/>
        <w:shd w:val="clear" w:color="auto" w:fill="FFFFFF"/>
        <w:spacing w:before="120" w:beforeAutospacing="0" w:after="120" w:afterAutospacing="0" w:line="207" w:lineRule="atLeast"/>
        <w:jc w:val="center"/>
        <w:rPr>
          <w:rFonts w:eastAsiaTheme="minorHAnsi"/>
          <w:i/>
          <w:lang w:eastAsia="en-US"/>
        </w:rPr>
      </w:pPr>
      <w:r w:rsidRPr="004F5B42">
        <w:rPr>
          <w:rFonts w:eastAsiaTheme="minorHAnsi"/>
          <w:i/>
          <w:lang w:eastAsia="en-US"/>
        </w:rPr>
        <w:t>Проезд</w:t>
      </w:r>
      <w:r w:rsidR="007A7F2A">
        <w:rPr>
          <w:rFonts w:eastAsiaTheme="minorHAnsi"/>
          <w:i/>
          <w:lang w:eastAsia="en-US"/>
        </w:rPr>
        <w:t>:</w:t>
      </w:r>
      <w:r w:rsidRPr="004F5B42">
        <w:rPr>
          <w:rFonts w:eastAsiaTheme="minorHAnsi"/>
          <w:i/>
          <w:lang w:eastAsia="en-US"/>
        </w:rPr>
        <w:t xml:space="preserve"> до метро «Парк</w:t>
      </w:r>
      <w:r w:rsidR="0090601F" w:rsidRPr="004F5B42">
        <w:rPr>
          <w:rFonts w:eastAsiaTheme="minorHAnsi"/>
          <w:i/>
          <w:lang w:eastAsia="en-US"/>
        </w:rPr>
        <w:t xml:space="preserve"> культуры» или «</w:t>
      </w:r>
      <w:proofErr w:type="spellStart"/>
      <w:r w:rsidR="0090601F" w:rsidRPr="004F5B42">
        <w:rPr>
          <w:rFonts w:eastAsiaTheme="minorHAnsi"/>
          <w:i/>
          <w:lang w:eastAsia="en-US"/>
        </w:rPr>
        <w:t>Кропоткинская</w:t>
      </w:r>
      <w:proofErr w:type="spellEnd"/>
      <w:r w:rsidR="0090601F" w:rsidRPr="004F5B42">
        <w:rPr>
          <w:rFonts w:eastAsiaTheme="minorHAnsi"/>
          <w:i/>
          <w:lang w:eastAsia="en-US"/>
        </w:rPr>
        <w:t>»</w:t>
      </w:r>
    </w:p>
    <w:p w:rsidR="0090601F" w:rsidRPr="004F5B42" w:rsidRDefault="0090601F" w:rsidP="00361996">
      <w:pPr>
        <w:pStyle w:val="a3"/>
        <w:shd w:val="clear" w:color="auto" w:fill="FFFFFF"/>
        <w:spacing w:before="120" w:beforeAutospacing="0" w:after="120" w:afterAutospacing="0" w:line="207" w:lineRule="atLeast"/>
        <w:jc w:val="center"/>
        <w:rPr>
          <w:rFonts w:eastAsiaTheme="minorHAnsi"/>
          <w:i/>
          <w:lang w:eastAsia="en-US"/>
        </w:rPr>
      </w:pPr>
      <w:r w:rsidRPr="004F5B42">
        <w:rPr>
          <w:rFonts w:eastAsiaTheme="minorHAnsi"/>
          <w:i/>
          <w:lang w:eastAsia="en-US"/>
        </w:rPr>
        <w:t>Вход свободный</w:t>
      </w:r>
    </w:p>
    <w:p w:rsidR="0090601F" w:rsidRPr="009A50D0" w:rsidRDefault="00361996" w:rsidP="00361996">
      <w:pPr>
        <w:pStyle w:val="a3"/>
        <w:shd w:val="clear" w:color="auto" w:fill="FFFFFF"/>
        <w:spacing w:before="120" w:beforeAutospacing="0" w:after="120" w:afterAutospacing="0" w:line="207" w:lineRule="atLeast"/>
        <w:jc w:val="center"/>
        <w:rPr>
          <w:rFonts w:eastAsiaTheme="minorHAnsi"/>
          <w:lang w:eastAsia="en-US"/>
        </w:rPr>
      </w:pPr>
      <w:r w:rsidRPr="00361996">
        <w:rPr>
          <w:rFonts w:eastAsiaTheme="minorHAnsi"/>
          <w:lang w:eastAsia="en-US"/>
        </w:rPr>
        <w:br/>
      </w:r>
      <w:r w:rsidRPr="009A50D0">
        <w:rPr>
          <w:rFonts w:eastAsiaTheme="minorHAnsi"/>
          <w:lang w:eastAsia="en-US"/>
        </w:rPr>
        <w:t xml:space="preserve">Справки: </w:t>
      </w:r>
      <w:proofErr w:type="spellStart"/>
      <w:r w:rsidRPr="009A50D0">
        <w:rPr>
          <w:rFonts w:eastAsiaTheme="minorHAnsi"/>
          <w:lang w:eastAsia="en-US"/>
        </w:rPr>
        <w:t>e-mail</w:t>
      </w:r>
      <w:proofErr w:type="spellEnd"/>
      <w:r w:rsidRPr="009A50D0">
        <w:rPr>
          <w:rFonts w:eastAsiaTheme="minorHAnsi"/>
          <w:lang w:eastAsia="en-US"/>
        </w:rPr>
        <w:t>: </w:t>
      </w:r>
      <w:hyperlink r:id="rId11" w:history="1">
        <w:r w:rsidR="0090601F" w:rsidRPr="009A50D0">
          <w:rPr>
            <w:rStyle w:val="a5"/>
            <w:rFonts w:eastAsiaTheme="minorHAnsi"/>
            <w:color w:val="auto"/>
            <w:lang w:val="en-US" w:eastAsia="en-US"/>
          </w:rPr>
          <w:t>sculpture</w:t>
        </w:r>
        <w:r w:rsidR="0090601F" w:rsidRPr="009A50D0">
          <w:rPr>
            <w:rStyle w:val="a5"/>
            <w:rFonts w:eastAsiaTheme="minorHAnsi"/>
            <w:color w:val="auto"/>
            <w:lang w:eastAsia="en-US"/>
          </w:rPr>
          <w:t>20@yandex.ru</w:t>
        </w:r>
      </w:hyperlink>
      <w:r w:rsidRPr="009A50D0">
        <w:rPr>
          <w:rFonts w:eastAsiaTheme="minorHAnsi"/>
          <w:lang w:eastAsia="en-US"/>
        </w:rPr>
        <w:t xml:space="preserve"> </w:t>
      </w:r>
    </w:p>
    <w:p w:rsidR="006552B0" w:rsidRPr="00A174E8" w:rsidRDefault="00361996" w:rsidP="0090601F">
      <w:pPr>
        <w:pStyle w:val="a3"/>
        <w:shd w:val="clear" w:color="auto" w:fill="FFFFFF"/>
        <w:spacing w:before="120" w:beforeAutospacing="0" w:after="120" w:afterAutospacing="0" w:line="207" w:lineRule="atLeast"/>
        <w:jc w:val="center"/>
        <w:rPr>
          <w:rFonts w:eastAsiaTheme="minorHAnsi"/>
          <w:lang w:eastAsia="en-US"/>
        </w:rPr>
      </w:pPr>
      <w:r w:rsidRPr="00361996">
        <w:rPr>
          <w:rFonts w:eastAsiaTheme="minorHAnsi"/>
          <w:lang w:eastAsia="en-US"/>
        </w:rPr>
        <w:t>т/</w:t>
      </w:r>
      <w:proofErr w:type="spellStart"/>
      <w:r w:rsidRPr="00361996">
        <w:rPr>
          <w:rFonts w:eastAsiaTheme="minorHAnsi"/>
          <w:lang w:eastAsia="en-US"/>
        </w:rPr>
        <w:t>ф</w:t>
      </w:r>
      <w:proofErr w:type="spellEnd"/>
      <w:r w:rsidRPr="00361996">
        <w:rPr>
          <w:rFonts w:eastAsiaTheme="minorHAnsi"/>
          <w:lang w:eastAsia="en-US"/>
        </w:rPr>
        <w:t> (495) 637-31-76</w:t>
      </w:r>
    </w:p>
    <w:p w:rsidR="006552B0" w:rsidRDefault="006552B0" w:rsidP="00026D40">
      <w:pPr>
        <w:spacing w:line="240" w:lineRule="auto"/>
        <w:ind w:firstLine="397"/>
        <w:rPr>
          <w:rFonts w:cs="Times New Roman"/>
          <w:b/>
          <w:sz w:val="24"/>
          <w:szCs w:val="24"/>
        </w:rPr>
      </w:pPr>
    </w:p>
    <w:p w:rsidR="001442C4" w:rsidRDefault="001442C4" w:rsidP="00026D40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6552B0" w:rsidRPr="00467E46" w:rsidRDefault="006552B0" w:rsidP="00026D40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467E46">
        <w:rPr>
          <w:rFonts w:cs="Times New Roman"/>
          <w:b/>
          <w:sz w:val="24"/>
          <w:szCs w:val="24"/>
          <w:u w:val="single"/>
        </w:rPr>
        <w:t xml:space="preserve">27 </w:t>
      </w:r>
      <w:r w:rsidR="00455F6F" w:rsidRPr="00467E46">
        <w:rPr>
          <w:rFonts w:cs="Times New Roman"/>
          <w:b/>
          <w:sz w:val="24"/>
          <w:szCs w:val="24"/>
          <w:u w:val="single"/>
        </w:rPr>
        <w:t xml:space="preserve">мая </w:t>
      </w:r>
      <w:r w:rsidR="007A7F2A" w:rsidRPr="00467E46">
        <w:rPr>
          <w:rFonts w:cs="Times New Roman"/>
          <w:b/>
          <w:sz w:val="24"/>
          <w:szCs w:val="24"/>
          <w:u w:val="single"/>
        </w:rPr>
        <w:t xml:space="preserve"> </w:t>
      </w:r>
      <w:r w:rsidR="00455F6F" w:rsidRPr="00467E46">
        <w:rPr>
          <w:rFonts w:cs="Times New Roman"/>
          <w:b/>
          <w:sz w:val="24"/>
          <w:szCs w:val="24"/>
          <w:u w:val="single"/>
        </w:rPr>
        <w:t xml:space="preserve">10.30 </w:t>
      </w:r>
      <w:r w:rsidR="007A7F2A" w:rsidRPr="00467E46">
        <w:rPr>
          <w:rFonts w:cs="Times New Roman"/>
          <w:b/>
          <w:sz w:val="24"/>
          <w:szCs w:val="24"/>
          <w:u w:val="single"/>
        </w:rPr>
        <w:t xml:space="preserve"> </w:t>
      </w:r>
      <w:r w:rsidR="00455F6F" w:rsidRPr="00467E46">
        <w:rPr>
          <w:rFonts w:cs="Times New Roman"/>
          <w:b/>
          <w:sz w:val="24"/>
          <w:szCs w:val="24"/>
          <w:u w:val="single"/>
        </w:rPr>
        <w:t>Белый зал Академии</w:t>
      </w:r>
    </w:p>
    <w:p w:rsidR="00650392" w:rsidRPr="0013691F" w:rsidRDefault="00650392" w:rsidP="00026D40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13691F">
        <w:rPr>
          <w:rFonts w:cs="Times New Roman"/>
          <w:b/>
          <w:i/>
          <w:sz w:val="24"/>
          <w:szCs w:val="24"/>
        </w:rPr>
        <w:t>Ведет заседание А.В. Толстой</w:t>
      </w:r>
    </w:p>
    <w:p w:rsidR="00650392" w:rsidRPr="00650392" w:rsidRDefault="00650392" w:rsidP="00026D40">
      <w:pPr>
        <w:spacing w:line="240" w:lineRule="auto"/>
        <w:rPr>
          <w:rFonts w:cs="Times New Roman"/>
          <w:sz w:val="24"/>
          <w:szCs w:val="24"/>
        </w:rPr>
      </w:pPr>
    </w:p>
    <w:p w:rsidR="00026D40" w:rsidRDefault="00026D40" w:rsidP="004F5B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Регистрация участников конференции 10.00–10.30</w:t>
      </w:r>
    </w:p>
    <w:p w:rsidR="00650392" w:rsidRPr="00650392" w:rsidRDefault="00650392" w:rsidP="004F5B42">
      <w:pPr>
        <w:rPr>
          <w:rFonts w:cs="Times New Roman"/>
          <w:sz w:val="24"/>
          <w:szCs w:val="24"/>
        </w:rPr>
      </w:pPr>
      <w:r w:rsidRPr="00650392">
        <w:rPr>
          <w:rFonts w:cs="Times New Roman"/>
          <w:sz w:val="24"/>
          <w:szCs w:val="24"/>
        </w:rPr>
        <w:t>Открытие конференции</w:t>
      </w:r>
      <w:r w:rsidR="00026D40">
        <w:rPr>
          <w:rFonts w:cs="Times New Roman"/>
          <w:sz w:val="24"/>
          <w:szCs w:val="24"/>
        </w:rPr>
        <w:t xml:space="preserve"> 10.30</w:t>
      </w:r>
    </w:p>
    <w:p w:rsidR="00650392" w:rsidRPr="004F5B42" w:rsidRDefault="00650392" w:rsidP="004F5B42">
      <w:pPr>
        <w:rPr>
          <w:rFonts w:cs="Times New Roman"/>
          <w:b/>
          <w:sz w:val="24"/>
          <w:szCs w:val="24"/>
        </w:rPr>
      </w:pPr>
      <w:r w:rsidRPr="004F5B42">
        <w:rPr>
          <w:rFonts w:cs="Times New Roman"/>
          <w:b/>
          <w:sz w:val="24"/>
          <w:szCs w:val="24"/>
        </w:rPr>
        <w:t>Приветствие от Президиума Российской академии художеств</w:t>
      </w:r>
    </w:p>
    <w:p w:rsidR="00D12A2D" w:rsidRPr="004F5B42" w:rsidRDefault="00680EB2" w:rsidP="004F5B4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Приветствие от Н</w:t>
      </w:r>
      <w:r w:rsidR="00D12A2D" w:rsidRPr="004F5B42">
        <w:rPr>
          <w:rFonts w:cs="Times New Roman"/>
          <w:b/>
          <w:sz w:val="24"/>
          <w:szCs w:val="24"/>
        </w:rPr>
        <w:t>аучного совета по историко-теоретическим проблемам искусствознания ОИФН Р</w:t>
      </w:r>
      <w:r w:rsidR="00026D40" w:rsidRPr="004F5B42">
        <w:rPr>
          <w:rFonts w:cs="Times New Roman"/>
          <w:b/>
          <w:sz w:val="24"/>
          <w:szCs w:val="24"/>
        </w:rPr>
        <w:t>оссийской академии наук</w:t>
      </w:r>
    </w:p>
    <w:p w:rsidR="00650392" w:rsidRPr="004F5B42" w:rsidRDefault="00650392" w:rsidP="004F5B42">
      <w:pPr>
        <w:rPr>
          <w:rFonts w:cs="Times New Roman"/>
          <w:b/>
          <w:sz w:val="24"/>
          <w:szCs w:val="24"/>
        </w:rPr>
      </w:pPr>
      <w:r w:rsidRPr="004F5B42">
        <w:rPr>
          <w:rFonts w:cs="Times New Roman"/>
          <w:b/>
          <w:sz w:val="24"/>
          <w:szCs w:val="24"/>
        </w:rPr>
        <w:t>Приветствие от Оргкомитета конференции</w:t>
      </w:r>
    </w:p>
    <w:p w:rsidR="00AC7CC9" w:rsidRPr="001F45EF" w:rsidRDefault="00AC7CC9" w:rsidP="004F5B42">
      <w:pPr>
        <w:ind w:left="39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026D40" w:rsidRPr="00D12A2D" w:rsidRDefault="00026D40" w:rsidP="004F5B42">
      <w:pPr>
        <w:ind w:left="397"/>
        <w:rPr>
          <w:rFonts w:eastAsia="Times New Roman" w:cs="Times New Roman"/>
          <w:i/>
          <w:sz w:val="24"/>
          <w:szCs w:val="24"/>
          <w:lang w:eastAsia="ru-RU"/>
        </w:rPr>
      </w:pPr>
      <w:r w:rsidRPr="001921E0">
        <w:rPr>
          <w:rFonts w:eastAsia="Times New Roman" w:cs="Times New Roman"/>
          <w:b/>
          <w:i/>
          <w:sz w:val="24"/>
          <w:szCs w:val="24"/>
          <w:lang w:eastAsia="ru-RU"/>
        </w:rPr>
        <w:t>Золотов Андрей Андреевич</w:t>
      </w:r>
      <w:r w:rsidRPr="00D12A2D">
        <w:rPr>
          <w:rFonts w:eastAsia="Times New Roman" w:cs="Times New Roman"/>
          <w:i/>
          <w:sz w:val="24"/>
          <w:szCs w:val="24"/>
          <w:lang w:eastAsia="ru-RU"/>
        </w:rPr>
        <w:t xml:space="preserve"> (Москва, Российская академия художеств)</w:t>
      </w:r>
    </w:p>
    <w:p w:rsidR="00026D40" w:rsidRPr="006552B0" w:rsidRDefault="00026D40" w:rsidP="004F5B42">
      <w:pPr>
        <w:rPr>
          <w:rFonts w:eastAsia="Times New Roman" w:cs="Times New Roman"/>
          <w:sz w:val="24"/>
          <w:szCs w:val="24"/>
          <w:lang w:eastAsia="ru-RU"/>
        </w:rPr>
      </w:pPr>
      <w:r w:rsidRPr="006552B0">
        <w:rPr>
          <w:rFonts w:eastAsia="Times New Roman" w:cs="Times New Roman"/>
          <w:sz w:val="24"/>
          <w:szCs w:val="24"/>
          <w:lang w:eastAsia="ru-RU"/>
        </w:rPr>
        <w:t>Об артистизме и подлинности в произведении скульптуры (художник и герой</w:t>
      </w:r>
      <w:r w:rsidR="00945510">
        <w:rPr>
          <w:rFonts w:eastAsia="Times New Roman" w:cs="Times New Roman"/>
          <w:sz w:val="24"/>
          <w:szCs w:val="24"/>
          <w:lang w:eastAsia="ru-RU"/>
        </w:rPr>
        <w:t xml:space="preserve"> – к</w:t>
      </w:r>
      <w:r w:rsidRPr="006552B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2B0">
        <w:rPr>
          <w:rFonts w:eastAsia="Times New Roman" w:cs="Times New Roman"/>
          <w:sz w:val="24"/>
          <w:szCs w:val="24"/>
          <w:lang w:eastAsia="ru-RU"/>
        </w:rPr>
        <w:t>сомасштабности</w:t>
      </w:r>
      <w:proofErr w:type="spellEnd"/>
      <w:r w:rsidRPr="006552B0">
        <w:rPr>
          <w:rFonts w:eastAsia="Times New Roman" w:cs="Times New Roman"/>
          <w:sz w:val="24"/>
          <w:szCs w:val="24"/>
          <w:lang w:eastAsia="ru-RU"/>
        </w:rPr>
        <w:t xml:space="preserve"> личностей)</w:t>
      </w:r>
    </w:p>
    <w:p w:rsidR="00026D40" w:rsidRPr="00D12A2D" w:rsidRDefault="00026D40" w:rsidP="004F5B42">
      <w:pPr>
        <w:shd w:val="clear" w:color="auto" w:fill="FFFFFF"/>
        <w:ind w:left="397"/>
        <w:rPr>
          <w:rFonts w:cs="Times New Roman"/>
          <w:i/>
          <w:sz w:val="24"/>
          <w:szCs w:val="24"/>
        </w:rPr>
      </w:pPr>
      <w:proofErr w:type="spellStart"/>
      <w:r w:rsidRPr="001921E0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Мережников</w:t>
      </w:r>
      <w:proofErr w:type="spellEnd"/>
      <w:r w:rsidRPr="001921E0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Андрей Николаевич</w:t>
      </w:r>
      <w:r w:rsidRPr="00D12A2D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(Екатеринбург, Уральский федеральный</w:t>
      </w:r>
      <w:r w:rsidRPr="00D12A2D">
        <w:rPr>
          <w:rFonts w:cs="Times New Roman"/>
          <w:i/>
          <w:sz w:val="24"/>
          <w:szCs w:val="24"/>
        </w:rPr>
        <w:t xml:space="preserve"> университет имени первого Президента России Б.Н.</w:t>
      </w:r>
      <w:r w:rsidR="007A7F2A">
        <w:rPr>
          <w:rFonts w:cs="Times New Roman"/>
          <w:i/>
          <w:sz w:val="24"/>
          <w:szCs w:val="24"/>
        </w:rPr>
        <w:t xml:space="preserve"> </w:t>
      </w:r>
      <w:r w:rsidRPr="00D12A2D">
        <w:rPr>
          <w:rFonts w:cs="Times New Roman"/>
          <w:i/>
          <w:sz w:val="24"/>
          <w:szCs w:val="24"/>
        </w:rPr>
        <w:t>Ельцина)</w:t>
      </w:r>
    </w:p>
    <w:p w:rsidR="00026D40" w:rsidRPr="006552B0" w:rsidRDefault="00026D40" w:rsidP="004F5B42">
      <w:pPr>
        <w:pStyle w:val="p5"/>
        <w:spacing w:before="0" w:beforeAutospacing="0" w:after="0" w:afterAutospacing="0" w:line="276" w:lineRule="auto"/>
      </w:pPr>
      <w:r w:rsidRPr="006552B0">
        <w:t xml:space="preserve">Цветовая форма. Проблема полихромного рельефа в ХХ веке </w:t>
      </w:r>
    </w:p>
    <w:p w:rsidR="00026D40" w:rsidRPr="006552B0" w:rsidRDefault="00026D40" w:rsidP="004F5B42">
      <w:pPr>
        <w:rPr>
          <w:rFonts w:cs="Times New Roman"/>
          <w:sz w:val="24"/>
          <w:szCs w:val="24"/>
        </w:rPr>
      </w:pPr>
      <w:r w:rsidRPr="006552B0">
        <w:rPr>
          <w:rFonts w:cs="Times New Roman"/>
          <w:sz w:val="24"/>
          <w:szCs w:val="24"/>
        </w:rPr>
        <w:t>(от М. Врубеля до В. Фаворского)</w:t>
      </w:r>
    </w:p>
    <w:p w:rsidR="00026D40" w:rsidRPr="00D12A2D" w:rsidRDefault="00026D40" w:rsidP="004F5B42">
      <w:pPr>
        <w:ind w:left="397"/>
        <w:rPr>
          <w:rFonts w:cs="Times New Roman"/>
          <w:i/>
          <w:color w:val="000000" w:themeColor="text1"/>
          <w:sz w:val="24"/>
          <w:szCs w:val="24"/>
        </w:rPr>
      </w:pPr>
      <w:r w:rsidRPr="001921E0">
        <w:rPr>
          <w:rFonts w:cs="Times New Roman"/>
          <w:b/>
          <w:i/>
          <w:color w:val="000000" w:themeColor="text1"/>
          <w:sz w:val="24"/>
          <w:szCs w:val="24"/>
        </w:rPr>
        <w:t>Орлов Сергей Игоревич</w:t>
      </w:r>
      <w:r w:rsidRPr="00D12A2D">
        <w:rPr>
          <w:rFonts w:cs="Times New Roman"/>
          <w:i/>
          <w:color w:val="000000" w:themeColor="text1"/>
          <w:sz w:val="24"/>
          <w:szCs w:val="24"/>
        </w:rPr>
        <w:t xml:space="preserve"> (Москва, НИИ теории и истории изобразительных искусств РАХ)</w:t>
      </w:r>
    </w:p>
    <w:p w:rsidR="00026D40" w:rsidRPr="006552B0" w:rsidRDefault="00026D40" w:rsidP="004F5B42">
      <w:pPr>
        <w:rPr>
          <w:rFonts w:cs="Times New Roman"/>
          <w:color w:val="000000" w:themeColor="text1"/>
          <w:sz w:val="24"/>
          <w:szCs w:val="24"/>
        </w:rPr>
      </w:pPr>
      <w:r w:rsidRPr="006552B0">
        <w:rPr>
          <w:rFonts w:cs="Times New Roman"/>
          <w:color w:val="000000" w:themeColor="text1"/>
          <w:sz w:val="24"/>
          <w:szCs w:val="24"/>
        </w:rPr>
        <w:t>Скульптура и экспансия предмета</w:t>
      </w:r>
    </w:p>
    <w:p w:rsidR="00F43FD3" w:rsidRPr="00D12A2D" w:rsidRDefault="00F43FD3" w:rsidP="004F5B42">
      <w:pPr>
        <w:pStyle w:val="a3"/>
        <w:shd w:val="clear" w:color="auto" w:fill="FFFFFF"/>
        <w:spacing w:before="0" w:beforeAutospacing="0" w:after="0" w:afterAutospacing="0" w:line="276" w:lineRule="auto"/>
        <w:ind w:left="397"/>
        <w:rPr>
          <w:i/>
        </w:rPr>
      </w:pPr>
      <w:r w:rsidRPr="00D12A2D">
        <w:rPr>
          <w:b/>
          <w:i/>
        </w:rPr>
        <w:t xml:space="preserve">Якимович Александр </w:t>
      </w:r>
      <w:proofErr w:type="spellStart"/>
      <w:r w:rsidRPr="00D12A2D">
        <w:rPr>
          <w:b/>
          <w:i/>
        </w:rPr>
        <w:t>Клавдианович</w:t>
      </w:r>
      <w:proofErr w:type="spellEnd"/>
      <w:r w:rsidRPr="00D12A2D">
        <w:rPr>
          <w:i/>
        </w:rPr>
        <w:t xml:space="preserve"> (Москва, НИИ теории и истории изобразительных искусств РАХ)</w:t>
      </w:r>
    </w:p>
    <w:p w:rsidR="00F43FD3" w:rsidRPr="006552B0" w:rsidRDefault="00F43FD3" w:rsidP="004F5B42">
      <w:pPr>
        <w:pStyle w:val="a3"/>
        <w:shd w:val="clear" w:color="auto" w:fill="FFFFFF"/>
        <w:spacing w:before="0" w:beforeAutospacing="0" w:after="0" w:afterAutospacing="0" w:line="276" w:lineRule="auto"/>
      </w:pPr>
      <w:r w:rsidRPr="006552B0">
        <w:t xml:space="preserve">Завещание Марселя </w:t>
      </w:r>
      <w:proofErr w:type="spellStart"/>
      <w:r w:rsidRPr="006552B0">
        <w:t>Дюшана</w:t>
      </w:r>
      <w:proofErr w:type="spellEnd"/>
      <w:r w:rsidRPr="006552B0">
        <w:t>. Инсталляция музея Филадельфии</w:t>
      </w:r>
    </w:p>
    <w:p w:rsidR="00F43FD3" w:rsidRPr="00D12A2D" w:rsidRDefault="00F43FD3" w:rsidP="004F5B42">
      <w:pPr>
        <w:ind w:left="397"/>
        <w:rPr>
          <w:rFonts w:cs="Times New Roman"/>
          <w:i/>
          <w:color w:val="000000" w:themeColor="text1"/>
          <w:sz w:val="24"/>
          <w:szCs w:val="24"/>
        </w:rPr>
      </w:pPr>
      <w:r w:rsidRPr="001921E0">
        <w:rPr>
          <w:rFonts w:cs="Times New Roman"/>
          <w:b/>
          <w:i/>
          <w:color w:val="000000" w:themeColor="text1"/>
          <w:sz w:val="24"/>
          <w:szCs w:val="24"/>
        </w:rPr>
        <w:t>Василевская Елена Викторовна</w:t>
      </w:r>
      <w:r w:rsidRPr="00D12A2D">
        <w:rPr>
          <w:rFonts w:cs="Times New Roman"/>
          <w:i/>
          <w:color w:val="000000" w:themeColor="text1"/>
          <w:sz w:val="24"/>
          <w:szCs w:val="24"/>
        </w:rPr>
        <w:t xml:space="preserve"> (Санкт-Петербург, Государственный Русский музей)</w:t>
      </w:r>
    </w:p>
    <w:p w:rsidR="00F43FD3" w:rsidRPr="006552B0" w:rsidRDefault="00F43FD3" w:rsidP="004F5B42">
      <w:pPr>
        <w:rPr>
          <w:rFonts w:cs="Times New Roman"/>
          <w:color w:val="000000" w:themeColor="text1"/>
          <w:sz w:val="24"/>
          <w:szCs w:val="24"/>
        </w:rPr>
      </w:pPr>
      <w:r w:rsidRPr="006552B0">
        <w:rPr>
          <w:rFonts w:cs="Times New Roman"/>
          <w:color w:val="000000" w:themeColor="text1"/>
          <w:sz w:val="24"/>
          <w:szCs w:val="24"/>
        </w:rPr>
        <w:t>«Предмет» в скульптуре  второй половины ХХ – начала ХХ</w:t>
      </w:r>
      <w:proofErr w:type="gramStart"/>
      <w:r w:rsidRPr="006552B0">
        <w:rPr>
          <w:rFonts w:cs="Times New Roman"/>
          <w:color w:val="000000" w:themeColor="text1"/>
          <w:sz w:val="24"/>
          <w:szCs w:val="24"/>
          <w:lang w:val="en-US"/>
        </w:rPr>
        <w:t>I</w:t>
      </w:r>
      <w:proofErr w:type="gramEnd"/>
      <w:r w:rsidRPr="006552B0">
        <w:rPr>
          <w:rFonts w:cs="Times New Roman"/>
          <w:color w:val="000000" w:themeColor="text1"/>
          <w:sz w:val="24"/>
          <w:szCs w:val="24"/>
        </w:rPr>
        <w:t xml:space="preserve"> века</w:t>
      </w:r>
    </w:p>
    <w:p w:rsidR="00026D40" w:rsidRPr="00D12A2D" w:rsidRDefault="00026D40" w:rsidP="004F5B42">
      <w:pPr>
        <w:ind w:left="397"/>
        <w:rPr>
          <w:rFonts w:cs="Times New Roman"/>
          <w:i/>
          <w:sz w:val="24"/>
          <w:szCs w:val="24"/>
        </w:rPr>
      </w:pPr>
      <w:proofErr w:type="spellStart"/>
      <w:r w:rsidRPr="00D12A2D">
        <w:rPr>
          <w:rFonts w:cs="Times New Roman"/>
          <w:b/>
          <w:i/>
          <w:sz w:val="24"/>
          <w:szCs w:val="24"/>
        </w:rPr>
        <w:t>Фрейверт</w:t>
      </w:r>
      <w:proofErr w:type="spellEnd"/>
      <w:r w:rsidRPr="00D12A2D">
        <w:rPr>
          <w:rFonts w:cs="Times New Roman"/>
          <w:b/>
          <w:i/>
          <w:sz w:val="24"/>
          <w:szCs w:val="24"/>
        </w:rPr>
        <w:t xml:space="preserve"> Людмила Борисовна</w:t>
      </w:r>
      <w:r w:rsidRPr="00D12A2D">
        <w:rPr>
          <w:rFonts w:cs="Times New Roman"/>
          <w:i/>
          <w:sz w:val="24"/>
          <w:szCs w:val="24"/>
        </w:rPr>
        <w:t xml:space="preserve"> (Московский государственный университет технологий и управления им. К.Г. Разумовского)</w:t>
      </w:r>
    </w:p>
    <w:p w:rsidR="00026D40" w:rsidRPr="006552B0" w:rsidRDefault="00026D40" w:rsidP="004F5B42">
      <w:pPr>
        <w:rPr>
          <w:rFonts w:cs="Times New Roman"/>
          <w:sz w:val="24"/>
          <w:szCs w:val="24"/>
        </w:rPr>
      </w:pPr>
      <w:proofErr w:type="spellStart"/>
      <w:r w:rsidRPr="006552B0">
        <w:rPr>
          <w:rFonts w:cs="Times New Roman"/>
          <w:sz w:val="24"/>
          <w:szCs w:val="24"/>
        </w:rPr>
        <w:t>Скульптурность</w:t>
      </w:r>
      <w:proofErr w:type="spellEnd"/>
      <w:r w:rsidRPr="006552B0">
        <w:rPr>
          <w:rFonts w:cs="Times New Roman"/>
          <w:sz w:val="24"/>
          <w:szCs w:val="24"/>
        </w:rPr>
        <w:t xml:space="preserve"> в скульптуре и дизайне</w:t>
      </w:r>
    </w:p>
    <w:p w:rsidR="00F43FD3" w:rsidRDefault="00F43FD3" w:rsidP="00026D40">
      <w:pPr>
        <w:spacing w:line="240" w:lineRule="auto"/>
        <w:ind w:left="397"/>
        <w:rPr>
          <w:rFonts w:cs="Times New Roman"/>
          <w:b/>
          <w:i/>
          <w:sz w:val="24"/>
          <w:szCs w:val="24"/>
        </w:rPr>
      </w:pPr>
    </w:p>
    <w:p w:rsidR="007A6B07" w:rsidRDefault="007A6B07" w:rsidP="007A6B07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13691F" w:rsidRPr="008D66E6" w:rsidRDefault="0013691F" w:rsidP="007A6B07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D66E6">
        <w:rPr>
          <w:rFonts w:cs="Times New Roman"/>
          <w:b/>
          <w:sz w:val="24"/>
          <w:szCs w:val="24"/>
          <w:u w:val="single"/>
        </w:rPr>
        <w:t xml:space="preserve">27 мая </w:t>
      </w:r>
      <w:r w:rsidR="007A6B07" w:rsidRPr="008D66E6">
        <w:rPr>
          <w:rFonts w:cs="Times New Roman"/>
          <w:b/>
          <w:sz w:val="24"/>
          <w:szCs w:val="24"/>
          <w:u w:val="single"/>
        </w:rPr>
        <w:t xml:space="preserve"> </w:t>
      </w:r>
      <w:r w:rsidRPr="008D66E6">
        <w:rPr>
          <w:rFonts w:cs="Times New Roman"/>
          <w:b/>
          <w:sz w:val="24"/>
          <w:szCs w:val="24"/>
          <w:u w:val="single"/>
        </w:rPr>
        <w:t>15.00</w:t>
      </w:r>
      <w:r w:rsidR="007A6B07" w:rsidRPr="008D66E6">
        <w:rPr>
          <w:rFonts w:cs="Times New Roman"/>
          <w:b/>
          <w:sz w:val="24"/>
          <w:szCs w:val="24"/>
          <w:u w:val="single"/>
        </w:rPr>
        <w:t xml:space="preserve"> </w:t>
      </w:r>
      <w:r w:rsidRPr="008D66E6">
        <w:rPr>
          <w:rFonts w:cs="Times New Roman"/>
          <w:b/>
          <w:sz w:val="24"/>
          <w:szCs w:val="24"/>
          <w:u w:val="single"/>
        </w:rPr>
        <w:t xml:space="preserve"> Белый зал Академии</w:t>
      </w:r>
    </w:p>
    <w:p w:rsidR="0013691F" w:rsidRPr="007A6B07" w:rsidRDefault="0013691F" w:rsidP="007A6B07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>Ведет заседание О.В. Калугина</w:t>
      </w:r>
    </w:p>
    <w:p w:rsidR="0013691F" w:rsidRPr="007A6B07" w:rsidRDefault="0013691F" w:rsidP="00026D40">
      <w:pPr>
        <w:spacing w:line="240" w:lineRule="auto"/>
        <w:ind w:firstLine="397"/>
        <w:rPr>
          <w:rFonts w:cs="Times New Roman"/>
          <w:b/>
          <w:sz w:val="24"/>
          <w:szCs w:val="24"/>
        </w:rPr>
      </w:pPr>
    </w:p>
    <w:p w:rsidR="0013691F" w:rsidRPr="007A6B07" w:rsidRDefault="0013691F" w:rsidP="007A6B07">
      <w:pPr>
        <w:ind w:left="397"/>
        <w:rPr>
          <w:rFonts w:eastAsia="Calibri" w:cs="Times New Roman"/>
          <w:i/>
          <w:sz w:val="24"/>
          <w:szCs w:val="24"/>
        </w:rPr>
      </w:pPr>
      <w:proofErr w:type="spellStart"/>
      <w:r w:rsidRPr="007A6B07">
        <w:rPr>
          <w:rFonts w:eastAsia="Calibri" w:cs="Times New Roman"/>
          <w:b/>
          <w:i/>
          <w:sz w:val="24"/>
          <w:szCs w:val="24"/>
        </w:rPr>
        <w:t>Грибоносова-Гребнева</w:t>
      </w:r>
      <w:proofErr w:type="spellEnd"/>
      <w:r w:rsidRPr="007A6B07">
        <w:rPr>
          <w:rFonts w:eastAsia="Calibri" w:cs="Times New Roman"/>
          <w:b/>
          <w:i/>
          <w:sz w:val="24"/>
          <w:szCs w:val="24"/>
        </w:rPr>
        <w:t xml:space="preserve"> Елена Владимировна</w:t>
      </w:r>
      <w:r w:rsidRPr="007A6B07">
        <w:rPr>
          <w:rFonts w:eastAsia="Calibri" w:cs="Times New Roman"/>
          <w:i/>
          <w:sz w:val="24"/>
          <w:szCs w:val="24"/>
        </w:rPr>
        <w:t xml:space="preserve"> </w:t>
      </w:r>
      <w:r w:rsidRPr="007A6B07">
        <w:rPr>
          <w:rFonts w:cs="Times New Roman"/>
          <w:i/>
          <w:sz w:val="24"/>
          <w:szCs w:val="24"/>
        </w:rPr>
        <w:t>(Московский Государственный университет</w:t>
      </w:r>
      <w:r w:rsidRPr="007A6B07">
        <w:rPr>
          <w:rFonts w:eastAsia="Calibri" w:cs="Times New Roman"/>
          <w:i/>
          <w:sz w:val="24"/>
          <w:szCs w:val="24"/>
        </w:rPr>
        <w:t xml:space="preserve"> им. М.В. Ломоносова</w:t>
      </w:r>
      <w:r w:rsidRPr="007A6B07">
        <w:rPr>
          <w:rFonts w:cs="Times New Roman"/>
          <w:i/>
          <w:sz w:val="24"/>
          <w:szCs w:val="24"/>
        </w:rPr>
        <w:t>)</w:t>
      </w:r>
      <w:r w:rsidRPr="007A6B07">
        <w:rPr>
          <w:rFonts w:eastAsia="Calibri" w:cs="Times New Roman"/>
          <w:i/>
          <w:sz w:val="24"/>
          <w:szCs w:val="24"/>
        </w:rPr>
        <w:t xml:space="preserve"> </w:t>
      </w:r>
    </w:p>
    <w:p w:rsidR="0013691F" w:rsidRPr="007A6B07" w:rsidRDefault="0013691F" w:rsidP="007A6B07">
      <w:pPr>
        <w:rPr>
          <w:rFonts w:eastAsia="Calibri" w:cs="Times New Roman"/>
          <w:sz w:val="24"/>
          <w:szCs w:val="24"/>
        </w:rPr>
      </w:pPr>
      <w:r w:rsidRPr="007A6B07">
        <w:rPr>
          <w:rFonts w:eastAsia="Calibri" w:cs="Times New Roman"/>
          <w:sz w:val="24"/>
          <w:szCs w:val="24"/>
        </w:rPr>
        <w:t>Романтика выбора. О поисках синтетического стиля в отечес</w:t>
      </w:r>
      <w:r w:rsidRPr="007A6B07">
        <w:rPr>
          <w:rFonts w:cs="Times New Roman"/>
          <w:sz w:val="24"/>
          <w:szCs w:val="24"/>
        </w:rPr>
        <w:t>твенной скульптуре 1920-х годов</w:t>
      </w:r>
    </w:p>
    <w:p w:rsidR="0013691F" w:rsidRPr="007A6B07" w:rsidRDefault="0013691F" w:rsidP="007A6B07">
      <w:pPr>
        <w:ind w:left="397"/>
        <w:rPr>
          <w:rFonts w:cs="Times New Roman"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>Алексеев Евгений Павлович</w:t>
      </w:r>
      <w:r w:rsidRPr="007A6B07">
        <w:rPr>
          <w:rFonts w:cs="Times New Roman"/>
          <w:i/>
          <w:sz w:val="24"/>
          <w:szCs w:val="24"/>
        </w:rPr>
        <w:t xml:space="preserve"> (Екатеринбург, Уральский федеральный университет имени первого Президента России Б.Н.Ельцина)</w:t>
      </w:r>
    </w:p>
    <w:p w:rsidR="0013691F" w:rsidRPr="007A6B07" w:rsidRDefault="0013691F" w:rsidP="007A6B07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«Гипсовые часовые»: скульптура Урала 1930-х годов</w:t>
      </w:r>
    </w:p>
    <w:p w:rsidR="0013691F" w:rsidRPr="007A6B07" w:rsidRDefault="0013691F" w:rsidP="007A6B07">
      <w:pPr>
        <w:ind w:left="397"/>
        <w:rPr>
          <w:rFonts w:cs="Times New Roman"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>Бельский Павел Евгеньевич</w:t>
      </w:r>
      <w:r w:rsidRPr="007A6B07">
        <w:rPr>
          <w:rFonts w:cs="Times New Roman"/>
          <w:i/>
          <w:sz w:val="24"/>
          <w:szCs w:val="24"/>
        </w:rPr>
        <w:t xml:space="preserve"> (Санкт-Петербург, Государственный Русский музей)</w:t>
      </w:r>
    </w:p>
    <w:p w:rsidR="0013691F" w:rsidRPr="007A6B07" w:rsidRDefault="0013691F" w:rsidP="007A6B07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Из истории использования нетрадиционных материалов в советской монументальной скульптуре 1930-х – первой половины 1950-х годов</w:t>
      </w:r>
    </w:p>
    <w:p w:rsidR="003B226D" w:rsidRPr="007A6B07" w:rsidRDefault="003B226D" w:rsidP="007A6B07">
      <w:pPr>
        <w:ind w:left="397"/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A6B07">
        <w:rPr>
          <w:rFonts w:eastAsia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Славова</w:t>
      </w:r>
      <w:proofErr w:type="spellEnd"/>
      <w:r w:rsidRPr="007A6B07">
        <w:rPr>
          <w:rFonts w:eastAsia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Любовь Александровна</w:t>
      </w:r>
      <w:r w:rsidRPr="007A6B07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7A6B0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Санкт-Петербург, </w:t>
      </w:r>
      <w:r w:rsidR="00AC7CC9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Государственный </w:t>
      </w:r>
      <w:r w:rsidR="00AC7CC9" w:rsidRPr="00AC7CC9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</w:t>
      </w:r>
      <w:r w:rsidRPr="007A6B07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усский музей)</w:t>
      </w:r>
    </w:p>
    <w:p w:rsidR="003B226D" w:rsidRPr="007A6B07" w:rsidRDefault="003B226D" w:rsidP="007A6B07">
      <w:pPr>
        <w:rPr>
          <w:rFonts w:cs="Times New Roman"/>
          <w:sz w:val="24"/>
          <w:szCs w:val="24"/>
        </w:rPr>
      </w:pPr>
      <w:r w:rsidRPr="007A6B0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Традиция классики в станковой скульптуре Ленинграда – Петербурга.</w:t>
      </w:r>
      <w:r w:rsidRPr="007A6B07">
        <w:rPr>
          <w:rFonts w:cs="Times New Roman"/>
          <w:sz w:val="24"/>
          <w:szCs w:val="24"/>
        </w:rPr>
        <w:t xml:space="preserve"> Коллекция Русского музея</w:t>
      </w:r>
    </w:p>
    <w:p w:rsidR="00AC4AD0" w:rsidRPr="007A6B07" w:rsidRDefault="00AC4AD0" w:rsidP="007A6B07">
      <w:pPr>
        <w:shd w:val="clear" w:color="auto" w:fill="FFFFFF"/>
        <w:ind w:firstLine="397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7A6B07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Игнатьев Павел Петрович</w:t>
      </w:r>
      <w:r w:rsidRPr="007A6B0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(Союз Художников России)</w:t>
      </w:r>
    </w:p>
    <w:p w:rsidR="007A6B07" w:rsidRDefault="00AC4AD0" w:rsidP="007A6B0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6B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Скульптор  Яков </w:t>
      </w:r>
      <w:proofErr w:type="spellStart"/>
      <w:r w:rsidRPr="007A6B07">
        <w:rPr>
          <w:rFonts w:eastAsia="Times New Roman" w:cs="Times New Roman"/>
          <w:color w:val="000000"/>
          <w:sz w:val="24"/>
          <w:szCs w:val="24"/>
          <w:lang w:eastAsia="ru-RU"/>
        </w:rPr>
        <w:t>Троупянский</w:t>
      </w:r>
      <w:proofErr w:type="spellEnd"/>
      <w:r w:rsidRPr="007A6B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петербургский  неоклассицизм </w:t>
      </w:r>
    </w:p>
    <w:p w:rsidR="00AC4AD0" w:rsidRPr="007A6B07" w:rsidRDefault="00AC4AD0" w:rsidP="007A6B0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6B07">
        <w:rPr>
          <w:rFonts w:eastAsia="Times New Roman" w:cs="Times New Roman"/>
          <w:color w:val="000000"/>
          <w:sz w:val="24"/>
          <w:szCs w:val="24"/>
          <w:lang w:eastAsia="ru-RU"/>
        </w:rPr>
        <w:t>ХХ века</w:t>
      </w:r>
    </w:p>
    <w:p w:rsidR="00AC4AD0" w:rsidRPr="007A6B07" w:rsidRDefault="00AC4AD0" w:rsidP="007A6B07">
      <w:pPr>
        <w:ind w:left="397"/>
        <w:rPr>
          <w:rFonts w:eastAsia="Times New Roman" w:cs="Times New Roman"/>
          <w:i/>
          <w:kern w:val="3"/>
          <w:sz w:val="24"/>
          <w:szCs w:val="24"/>
          <w:lang w:eastAsia="zh-CN" w:bidi="hi-IN"/>
        </w:rPr>
      </w:pPr>
      <w:r w:rsidRPr="007A6B07">
        <w:rPr>
          <w:rFonts w:eastAsia="Times New Roman" w:cs="Times New Roman"/>
          <w:b/>
          <w:i/>
          <w:kern w:val="3"/>
          <w:sz w:val="24"/>
          <w:szCs w:val="24"/>
          <w:lang w:eastAsia="zh-CN" w:bidi="hi-IN"/>
        </w:rPr>
        <w:t>Нефёдова Антонина Борисовна</w:t>
      </w:r>
      <w:r w:rsidRPr="007A6B07">
        <w:rPr>
          <w:rFonts w:eastAsia="Times New Roman" w:cs="Times New Roman"/>
          <w:i/>
          <w:kern w:val="3"/>
          <w:sz w:val="24"/>
          <w:szCs w:val="24"/>
          <w:lang w:eastAsia="zh-CN" w:bidi="hi-IN"/>
        </w:rPr>
        <w:t xml:space="preserve"> (Москва, Государственный Дарвиновский музей)</w:t>
      </w:r>
    </w:p>
    <w:p w:rsidR="00AC4AD0" w:rsidRPr="007A6B07" w:rsidRDefault="00AC4AD0" w:rsidP="007A6B07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Традиции и новаторство в творчестве В.А. </w:t>
      </w:r>
      <w:proofErr w:type="spellStart"/>
      <w:r w:rsidRPr="007A6B07">
        <w:rPr>
          <w:rFonts w:cs="Times New Roman"/>
          <w:sz w:val="24"/>
          <w:szCs w:val="24"/>
        </w:rPr>
        <w:t>Ватагина</w:t>
      </w:r>
      <w:proofErr w:type="spellEnd"/>
      <w:r w:rsidRPr="007A6B07">
        <w:rPr>
          <w:rFonts w:cs="Times New Roman"/>
          <w:sz w:val="24"/>
          <w:szCs w:val="24"/>
        </w:rPr>
        <w:t xml:space="preserve"> (1884–1969) (на примере коллекции скульптуры Государственного Дарвиновского музея)</w:t>
      </w:r>
    </w:p>
    <w:p w:rsidR="0013691F" w:rsidRPr="007A6B07" w:rsidRDefault="0013691F" w:rsidP="007A6B07">
      <w:pPr>
        <w:ind w:left="397"/>
        <w:rPr>
          <w:rFonts w:cs="Times New Roman"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>Васильева Анна Владимировна</w:t>
      </w:r>
      <w:r w:rsidRPr="007A6B07">
        <w:rPr>
          <w:rFonts w:cs="Times New Roman"/>
          <w:i/>
          <w:sz w:val="24"/>
          <w:szCs w:val="24"/>
        </w:rPr>
        <w:t xml:space="preserve"> (Москва, Государственный Дарвиновский музей)</w:t>
      </w:r>
    </w:p>
    <w:p w:rsidR="0013691F" w:rsidRPr="007A6B07" w:rsidRDefault="0013691F" w:rsidP="007A6B07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Образы вымерших животных в русской скульптуре ХХ века</w:t>
      </w:r>
    </w:p>
    <w:p w:rsidR="00AC4AD0" w:rsidRPr="007A6B07" w:rsidRDefault="00AC4AD0" w:rsidP="00026D40">
      <w:pPr>
        <w:spacing w:line="240" w:lineRule="auto"/>
        <w:ind w:left="397"/>
        <w:rPr>
          <w:rFonts w:cs="Times New Roman"/>
          <w:b/>
          <w:i/>
          <w:sz w:val="24"/>
          <w:szCs w:val="24"/>
        </w:rPr>
      </w:pPr>
    </w:p>
    <w:p w:rsidR="0090601F" w:rsidRPr="007A6B07" w:rsidRDefault="0090601F" w:rsidP="00026D40">
      <w:pPr>
        <w:spacing w:line="240" w:lineRule="auto"/>
        <w:ind w:left="397"/>
        <w:rPr>
          <w:rFonts w:cs="Times New Roman"/>
          <w:b/>
          <w:i/>
          <w:sz w:val="24"/>
          <w:szCs w:val="24"/>
        </w:rPr>
      </w:pPr>
    </w:p>
    <w:p w:rsidR="00AC4AD0" w:rsidRPr="008D66E6" w:rsidRDefault="00AC4AD0" w:rsidP="007A6B07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D66E6">
        <w:rPr>
          <w:rFonts w:cs="Times New Roman"/>
          <w:b/>
          <w:sz w:val="24"/>
          <w:szCs w:val="24"/>
          <w:u w:val="single"/>
        </w:rPr>
        <w:t xml:space="preserve">27 мая </w:t>
      </w:r>
      <w:r w:rsidR="007A6B07" w:rsidRPr="008D66E6">
        <w:rPr>
          <w:rFonts w:cs="Times New Roman"/>
          <w:b/>
          <w:sz w:val="24"/>
          <w:szCs w:val="24"/>
          <w:u w:val="single"/>
        </w:rPr>
        <w:t xml:space="preserve"> </w:t>
      </w:r>
      <w:r w:rsidRPr="008D66E6">
        <w:rPr>
          <w:rFonts w:cs="Times New Roman"/>
          <w:b/>
          <w:sz w:val="24"/>
          <w:szCs w:val="24"/>
          <w:u w:val="single"/>
        </w:rPr>
        <w:t xml:space="preserve">15.00 </w:t>
      </w:r>
      <w:r w:rsidR="007A6B07" w:rsidRPr="008D66E6">
        <w:rPr>
          <w:rFonts w:cs="Times New Roman"/>
          <w:b/>
          <w:sz w:val="24"/>
          <w:szCs w:val="24"/>
          <w:u w:val="single"/>
        </w:rPr>
        <w:t xml:space="preserve"> </w:t>
      </w:r>
      <w:r w:rsidRPr="008D66E6">
        <w:rPr>
          <w:rFonts w:cs="Times New Roman"/>
          <w:b/>
          <w:sz w:val="24"/>
          <w:szCs w:val="24"/>
          <w:u w:val="single"/>
        </w:rPr>
        <w:t>Зал Ученого совета НИИ РАХ</w:t>
      </w:r>
    </w:p>
    <w:p w:rsidR="00AC4AD0" w:rsidRPr="007A6B07" w:rsidRDefault="0072127B" w:rsidP="007A6B07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 xml:space="preserve">Ведет заседание М.А. </w:t>
      </w:r>
      <w:proofErr w:type="spellStart"/>
      <w:r w:rsidRPr="007A6B07">
        <w:rPr>
          <w:rFonts w:cs="Times New Roman"/>
          <w:b/>
          <w:i/>
          <w:sz w:val="24"/>
          <w:szCs w:val="24"/>
        </w:rPr>
        <w:t>Бусев</w:t>
      </w:r>
      <w:proofErr w:type="spellEnd"/>
    </w:p>
    <w:p w:rsidR="0072127B" w:rsidRPr="007A6B07" w:rsidRDefault="0072127B" w:rsidP="00026D40">
      <w:pPr>
        <w:spacing w:line="240" w:lineRule="auto"/>
        <w:ind w:left="397"/>
        <w:rPr>
          <w:rFonts w:cs="Times New Roman"/>
          <w:b/>
          <w:i/>
          <w:sz w:val="24"/>
          <w:szCs w:val="24"/>
        </w:rPr>
      </w:pPr>
    </w:p>
    <w:p w:rsidR="0072127B" w:rsidRPr="007A6B07" w:rsidRDefault="0072127B" w:rsidP="007A6B07">
      <w:pPr>
        <w:autoSpaceDE w:val="0"/>
        <w:autoSpaceDN w:val="0"/>
        <w:spacing w:line="262" w:lineRule="auto"/>
        <w:ind w:left="397"/>
        <w:rPr>
          <w:rFonts w:cs="Times New Roman"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>Трусова Полина Александровна</w:t>
      </w:r>
      <w:r w:rsidRPr="007A6B07">
        <w:rPr>
          <w:rFonts w:cs="Times New Roman"/>
          <w:i/>
          <w:sz w:val="24"/>
          <w:szCs w:val="24"/>
        </w:rPr>
        <w:t xml:space="preserve"> (</w:t>
      </w:r>
      <w:r w:rsidRPr="007A6B07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Санкт-Петербург, </w:t>
      </w:r>
      <w:r w:rsidRPr="007A6B07">
        <w:rPr>
          <w:rFonts w:cs="Times New Roman"/>
          <w:i/>
          <w:sz w:val="24"/>
          <w:szCs w:val="24"/>
        </w:rPr>
        <w:t>Государственный Эрмитаж)</w:t>
      </w:r>
    </w:p>
    <w:p w:rsidR="007A6B07" w:rsidRDefault="0072127B" w:rsidP="007A6B07">
      <w:pPr>
        <w:autoSpaceDE w:val="0"/>
        <w:autoSpaceDN w:val="0"/>
        <w:spacing w:line="262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«Классическое греческое или классическое готическое?» </w:t>
      </w:r>
    </w:p>
    <w:p w:rsidR="0072127B" w:rsidRPr="007A6B07" w:rsidRDefault="0072127B" w:rsidP="007A6B07">
      <w:pPr>
        <w:autoSpaceDE w:val="0"/>
        <w:autoSpaceDN w:val="0"/>
        <w:spacing w:line="262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Искусство </w:t>
      </w:r>
      <w:proofErr w:type="spellStart"/>
      <w:r w:rsidRPr="007A6B07">
        <w:rPr>
          <w:rFonts w:cs="Times New Roman"/>
          <w:sz w:val="24"/>
          <w:szCs w:val="24"/>
        </w:rPr>
        <w:t>Аристида</w:t>
      </w:r>
      <w:proofErr w:type="spellEnd"/>
      <w:r w:rsidRPr="007A6B07">
        <w:rPr>
          <w:rFonts w:cs="Times New Roman"/>
          <w:sz w:val="24"/>
          <w:szCs w:val="24"/>
        </w:rPr>
        <w:t xml:space="preserve"> </w:t>
      </w:r>
      <w:proofErr w:type="spellStart"/>
      <w:r w:rsidRPr="007A6B07">
        <w:rPr>
          <w:rFonts w:cs="Times New Roman"/>
          <w:sz w:val="24"/>
          <w:szCs w:val="24"/>
        </w:rPr>
        <w:t>Майоля</w:t>
      </w:r>
      <w:proofErr w:type="spellEnd"/>
      <w:r w:rsidRPr="007A6B07">
        <w:rPr>
          <w:rFonts w:cs="Times New Roman"/>
          <w:sz w:val="24"/>
          <w:szCs w:val="24"/>
        </w:rPr>
        <w:t xml:space="preserve"> в концепции классической традиции Мориса </w:t>
      </w:r>
      <w:proofErr w:type="spellStart"/>
      <w:r w:rsidRPr="007A6B07">
        <w:rPr>
          <w:rFonts w:cs="Times New Roman"/>
          <w:sz w:val="24"/>
          <w:szCs w:val="24"/>
        </w:rPr>
        <w:t>Дени</w:t>
      </w:r>
      <w:proofErr w:type="spellEnd"/>
    </w:p>
    <w:p w:rsidR="00AC4AD0" w:rsidRPr="007A6B07" w:rsidRDefault="00AC4AD0" w:rsidP="007A6B07">
      <w:pPr>
        <w:spacing w:line="262" w:lineRule="auto"/>
        <w:ind w:firstLine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Ганган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Андрей Владимирович</w:t>
      </w:r>
      <w:r w:rsidRPr="007A6B07">
        <w:rPr>
          <w:rFonts w:cs="Times New Roman"/>
          <w:i/>
          <w:color w:val="000000"/>
          <w:sz w:val="24"/>
          <w:szCs w:val="24"/>
          <w:lang w:val="be-BY"/>
        </w:rPr>
        <w:t xml:space="preserve"> (Санкт-Петербург)</w:t>
      </w:r>
    </w:p>
    <w:p w:rsidR="00AC4AD0" w:rsidRPr="007A6B07" w:rsidRDefault="00AC4AD0" w:rsidP="007A6B07">
      <w:pPr>
        <w:spacing w:line="262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Огюст Роден и </w:t>
      </w:r>
      <w:proofErr w:type="spellStart"/>
      <w:r w:rsidRPr="007A6B07">
        <w:rPr>
          <w:rFonts w:cs="Times New Roman"/>
          <w:sz w:val="24"/>
          <w:szCs w:val="24"/>
        </w:rPr>
        <w:t>Медардо</w:t>
      </w:r>
      <w:proofErr w:type="spellEnd"/>
      <w:r w:rsidRPr="007A6B07">
        <w:rPr>
          <w:rFonts w:cs="Times New Roman"/>
          <w:sz w:val="24"/>
          <w:szCs w:val="24"/>
        </w:rPr>
        <w:t xml:space="preserve"> </w:t>
      </w:r>
      <w:proofErr w:type="spellStart"/>
      <w:r w:rsidRPr="007A6B07">
        <w:rPr>
          <w:rFonts w:cs="Times New Roman"/>
          <w:sz w:val="24"/>
          <w:szCs w:val="24"/>
        </w:rPr>
        <w:t>Россо</w:t>
      </w:r>
      <w:proofErr w:type="spellEnd"/>
      <w:r w:rsidRPr="007A6B07">
        <w:rPr>
          <w:rFonts w:cs="Times New Roman"/>
          <w:sz w:val="24"/>
          <w:szCs w:val="24"/>
        </w:rPr>
        <w:t xml:space="preserve">: формальный поиск как творческий метод в скульптуре конца </w:t>
      </w:r>
      <w:r w:rsidRPr="007A6B07">
        <w:rPr>
          <w:rFonts w:cs="Times New Roman"/>
          <w:sz w:val="24"/>
          <w:szCs w:val="24"/>
          <w:lang w:val="en-US"/>
        </w:rPr>
        <w:t>XIX</w:t>
      </w:r>
      <w:r w:rsidRPr="007A6B07">
        <w:rPr>
          <w:rFonts w:cs="Times New Roman"/>
          <w:sz w:val="24"/>
          <w:szCs w:val="24"/>
        </w:rPr>
        <w:t xml:space="preserve"> века</w:t>
      </w:r>
    </w:p>
    <w:p w:rsidR="00AC4AD0" w:rsidRPr="007A6B07" w:rsidRDefault="00AC4AD0" w:rsidP="007A6B07">
      <w:pPr>
        <w:spacing w:line="262" w:lineRule="auto"/>
        <w:ind w:left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Геташвили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Нина Викторовна</w:t>
      </w:r>
      <w:r w:rsidRPr="007A6B07">
        <w:rPr>
          <w:rFonts w:cs="Times New Roman"/>
          <w:i/>
          <w:sz w:val="24"/>
          <w:szCs w:val="24"/>
        </w:rPr>
        <w:t xml:space="preserve"> (Российская Академия живописи, ваяния и зодчества Иль</w:t>
      </w:r>
      <w:r w:rsidR="00AC7CC9">
        <w:rPr>
          <w:rFonts w:cs="Times New Roman"/>
          <w:i/>
          <w:sz w:val="24"/>
          <w:szCs w:val="24"/>
        </w:rPr>
        <w:t>и</w:t>
      </w:r>
      <w:r w:rsidRPr="007A6B07">
        <w:rPr>
          <w:rFonts w:cs="Times New Roman"/>
          <w:i/>
          <w:sz w:val="24"/>
          <w:szCs w:val="24"/>
        </w:rPr>
        <w:t xml:space="preserve"> Глазунова)</w:t>
      </w:r>
    </w:p>
    <w:p w:rsidR="00AC4AD0" w:rsidRPr="007A6B07" w:rsidRDefault="00AC4AD0" w:rsidP="007A6B07">
      <w:pPr>
        <w:spacing w:line="262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Скульптура в творчестве </w:t>
      </w:r>
      <w:proofErr w:type="spellStart"/>
      <w:r w:rsidRPr="007A6B07">
        <w:rPr>
          <w:rFonts w:cs="Times New Roman"/>
          <w:sz w:val="24"/>
          <w:szCs w:val="24"/>
        </w:rPr>
        <w:t>Джорджо</w:t>
      </w:r>
      <w:proofErr w:type="spellEnd"/>
      <w:r w:rsidRPr="007A6B07">
        <w:rPr>
          <w:rFonts w:cs="Times New Roman"/>
          <w:sz w:val="24"/>
          <w:szCs w:val="24"/>
        </w:rPr>
        <w:t xml:space="preserve"> де </w:t>
      </w:r>
      <w:proofErr w:type="spellStart"/>
      <w:r w:rsidRPr="007A6B07">
        <w:rPr>
          <w:rFonts w:cs="Times New Roman"/>
          <w:sz w:val="24"/>
          <w:szCs w:val="24"/>
        </w:rPr>
        <w:t>Кирико</w:t>
      </w:r>
      <w:proofErr w:type="spellEnd"/>
    </w:p>
    <w:p w:rsidR="00555D58" w:rsidRPr="007A6B07" w:rsidRDefault="00555D58" w:rsidP="007A6B07">
      <w:pPr>
        <w:spacing w:line="262" w:lineRule="auto"/>
        <w:ind w:left="397"/>
        <w:rPr>
          <w:rFonts w:cs="Times New Roman"/>
          <w:i/>
          <w:color w:val="000000" w:themeColor="text1"/>
          <w:sz w:val="24"/>
          <w:szCs w:val="24"/>
        </w:rPr>
      </w:pPr>
      <w:r w:rsidRPr="007A6B07">
        <w:rPr>
          <w:rFonts w:cs="Times New Roman"/>
          <w:b/>
          <w:i/>
          <w:color w:val="000000" w:themeColor="text1"/>
          <w:sz w:val="24"/>
          <w:szCs w:val="24"/>
        </w:rPr>
        <w:t>Орлова Ксения Валерьевна</w:t>
      </w:r>
      <w:r w:rsidRPr="007A6B07">
        <w:rPr>
          <w:rFonts w:cs="Times New Roman"/>
          <w:i/>
          <w:color w:val="000000" w:themeColor="text1"/>
          <w:sz w:val="24"/>
          <w:szCs w:val="24"/>
        </w:rPr>
        <w:t xml:space="preserve"> (Москва, Государственный институт искусствознания</w:t>
      </w:r>
      <w:r w:rsidR="00C657EC">
        <w:rPr>
          <w:rFonts w:cs="Times New Roman"/>
          <w:i/>
          <w:color w:val="000000" w:themeColor="text1"/>
          <w:sz w:val="24"/>
          <w:szCs w:val="24"/>
        </w:rPr>
        <w:t xml:space="preserve"> МК РФ</w:t>
      </w:r>
      <w:r w:rsidRPr="007A6B07">
        <w:rPr>
          <w:rFonts w:cs="Times New Roman"/>
          <w:i/>
          <w:color w:val="000000" w:themeColor="text1"/>
          <w:sz w:val="24"/>
          <w:szCs w:val="24"/>
        </w:rPr>
        <w:t>)</w:t>
      </w:r>
    </w:p>
    <w:p w:rsidR="00555D58" w:rsidRPr="007A6B07" w:rsidRDefault="00555D58" w:rsidP="007A6B07">
      <w:pPr>
        <w:spacing w:line="262" w:lineRule="auto"/>
        <w:rPr>
          <w:rFonts w:cs="Times New Roman"/>
          <w:color w:val="000000" w:themeColor="text1"/>
          <w:sz w:val="24"/>
          <w:szCs w:val="24"/>
        </w:rPr>
      </w:pPr>
      <w:r w:rsidRPr="007A6B07">
        <w:rPr>
          <w:rFonts w:cs="Times New Roman"/>
          <w:color w:val="000000" w:themeColor="text1"/>
          <w:sz w:val="24"/>
          <w:szCs w:val="24"/>
        </w:rPr>
        <w:t xml:space="preserve">Скульптура </w:t>
      </w:r>
      <w:proofErr w:type="spellStart"/>
      <w:r w:rsidRPr="007A6B07">
        <w:rPr>
          <w:rFonts w:cs="Times New Roman"/>
          <w:color w:val="000000" w:themeColor="text1"/>
          <w:sz w:val="24"/>
          <w:szCs w:val="24"/>
        </w:rPr>
        <w:t>Жоана</w:t>
      </w:r>
      <w:proofErr w:type="spellEnd"/>
      <w:r w:rsidRPr="007A6B07">
        <w:rPr>
          <w:rFonts w:cs="Times New Roman"/>
          <w:color w:val="000000" w:themeColor="text1"/>
          <w:sz w:val="24"/>
          <w:szCs w:val="24"/>
        </w:rPr>
        <w:t xml:space="preserve"> Миро</w:t>
      </w:r>
      <w:bookmarkStart w:id="0" w:name="_GoBack"/>
      <w:bookmarkEnd w:id="0"/>
    </w:p>
    <w:p w:rsidR="00AC4AD0" w:rsidRPr="007A6B07" w:rsidRDefault="00AC4AD0" w:rsidP="007A6B07">
      <w:pPr>
        <w:shd w:val="clear" w:color="auto" w:fill="FFFFFF"/>
        <w:spacing w:line="262" w:lineRule="auto"/>
        <w:ind w:left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Кортунова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Наталья Дмитриевна</w:t>
      </w:r>
      <w:r w:rsidRPr="007A6B07">
        <w:rPr>
          <w:rFonts w:cs="Times New Roman"/>
          <w:i/>
          <w:sz w:val="24"/>
          <w:szCs w:val="24"/>
        </w:rPr>
        <w:t xml:space="preserve"> (Москва, Государственный музей изобразительных искусств им. А.С. Пушкина)</w:t>
      </w:r>
    </w:p>
    <w:p w:rsidR="00AC4AD0" w:rsidRPr="007A6B07" w:rsidRDefault="00AC4AD0" w:rsidP="007A6B07">
      <w:pPr>
        <w:spacing w:line="262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Скульптура </w:t>
      </w:r>
      <w:proofErr w:type="spellStart"/>
      <w:r w:rsidRPr="007A6B07">
        <w:rPr>
          <w:rFonts w:cs="Times New Roman"/>
          <w:sz w:val="24"/>
          <w:szCs w:val="24"/>
        </w:rPr>
        <w:t>Ханса</w:t>
      </w:r>
      <w:proofErr w:type="spellEnd"/>
      <w:r w:rsidRPr="007A6B07">
        <w:rPr>
          <w:rFonts w:cs="Times New Roman"/>
          <w:sz w:val="24"/>
          <w:szCs w:val="24"/>
        </w:rPr>
        <w:t xml:space="preserve"> </w:t>
      </w:r>
      <w:proofErr w:type="spellStart"/>
      <w:r w:rsidRPr="007A6B07">
        <w:rPr>
          <w:rFonts w:cs="Times New Roman"/>
          <w:sz w:val="24"/>
          <w:szCs w:val="24"/>
        </w:rPr>
        <w:t>Арпа</w:t>
      </w:r>
      <w:proofErr w:type="spellEnd"/>
      <w:r w:rsidRPr="007A6B07">
        <w:rPr>
          <w:rFonts w:cs="Times New Roman"/>
          <w:sz w:val="24"/>
          <w:szCs w:val="24"/>
        </w:rPr>
        <w:t>. Природа как «</w:t>
      </w:r>
      <w:proofErr w:type="spellStart"/>
      <w:r w:rsidRPr="007A6B07">
        <w:rPr>
          <w:rFonts w:cs="Times New Roman"/>
          <w:sz w:val="24"/>
          <w:szCs w:val="24"/>
        </w:rPr>
        <w:t>пра-модуль</w:t>
      </w:r>
      <w:proofErr w:type="spellEnd"/>
      <w:r w:rsidRPr="007A6B07">
        <w:rPr>
          <w:rFonts w:cs="Times New Roman"/>
          <w:sz w:val="24"/>
          <w:szCs w:val="24"/>
        </w:rPr>
        <w:t>» творчества</w:t>
      </w:r>
    </w:p>
    <w:p w:rsidR="007A6B07" w:rsidRDefault="00AC4AD0" w:rsidP="007A6B07">
      <w:pPr>
        <w:shd w:val="clear" w:color="auto" w:fill="FFFFFF"/>
        <w:spacing w:line="262" w:lineRule="auto"/>
        <w:ind w:left="397"/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A6B07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Красносельская</w:t>
      </w:r>
      <w:proofErr w:type="spellEnd"/>
      <w:r w:rsidRPr="007A6B07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Любовь Константиновна</w:t>
      </w:r>
      <w:r w:rsidRPr="007A6B07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(Санкт Петербургская государственная консерватория имени </w:t>
      </w:r>
      <w:proofErr w:type="gramEnd"/>
    </w:p>
    <w:p w:rsidR="00AC4AD0" w:rsidRPr="007A6B07" w:rsidRDefault="00AC4AD0" w:rsidP="007A6B07">
      <w:pPr>
        <w:shd w:val="clear" w:color="auto" w:fill="FFFFFF"/>
        <w:spacing w:line="262" w:lineRule="auto"/>
        <w:ind w:left="397"/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proofErr w:type="gramStart"/>
      <w:r w:rsidRPr="007A6B07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Н.А. Римского-Корсакова)</w:t>
      </w:r>
      <w:proofErr w:type="gramEnd"/>
    </w:p>
    <w:p w:rsidR="00AC4AD0" w:rsidRPr="007A6B07" w:rsidRDefault="00AC4AD0" w:rsidP="007A6B07">
      <w:pPr>
        <w:shd w:val="clear" w:color="auto" w:fill="FFFFFF"/>
        <w:spacing w:line="262" w:lineRule="auto"/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7A6B07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Религиозная скульптура </w:t>
      </w:r>
      <w:proofErr w:type="spellStart"/>
      <w:r w:rsidRPr="007A6B07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>Франческо</w:t>
      </w:r>
      <w:proofErr w:type="spellEnd"/>
      <w:r w:rsidRPr="007A6B07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Мессины</w:t>
      </w:r>
    </w:p>
    <w:p w:rsidR="00AC4AD0" w:rsidRPr="007A6B07" w:rsidRDefault="00AC4AD0" w:rsidP="007A6B07">
      <w:pPr>
        <w:pStyle w:val="normal"/>
        <w:spacing w:line="262" w:lineRule="auto"/>
        <w:ind w:left="397"/>
        <w:rPr>
          <w:rFonts w:ascii="Times New Roman" w:hAnsi="Times New Roman" w:cs="Times New Roman"/>
          <w:i/>
          <w:sz w:val="24"/>
          <w:szCs w:val="24"/>
        </w:rPr>
      </w:pPr>
      <w:r w:rsidRPr="007A6B07">
        <w:rPr>
          <w:rFonts w:ascii="Times New Roman" w:hAnsi="Times New Roman" w:cs="Times New Roman"/>
          <w:b/>
          <w:i/>
          <w:sz w:val="24"/>
          <w:szCs w:val="24"/>
        </w:rPr>
        <w:t>Зоря Алина Алексеевна</w:t>
      </w:r>
      <w:r w:rsidRPr="007A6B07">
        <w:rPr>
          <w:rFonts w:ascii="Times New Roman" w:hAnsi="Times New Roman" w:cs="Times New Roman"/>
          <w:i/>
          <w:sz w:val="24"/>
          <w:szCs w:val="24"/>
        </w:rPr>
        <w:t xml:space="preserve"> (Санкт-Петербург, Государственный Русский музей)</w:t>
      </w:r>
    </w:p>
    <w:p w:rsidR="00AC4AD0" w:rsidRPr="007A6B07" w:rsidRDefault="00AC4AD0" w:rsidP="007A6B07">
      <w:pPr>
        <w:pStyle w:val="normal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7A6B07">
        <w:rPr>
          <w:rFonts w:ascii="Times New Roman" w:hAnsi="Times New Roman" w:cs="Times New Roman"/>
          <w:sz w:val="24"/>
          <w:szCs w:val="24"/>
        </w:rPr>
        <w:t>Скульптура Луиз</w:t>
      </w:r>
      <w:r w:rsidR="00AC7CC9">
        <w:rPr>
          <w:rFonts w:ascii="Times New Roman" w:hAnsi="Times New Roman" w:cs="Times New Roman"/>
          <w:sz w:val="24"/>
          <w:szCs w:val="24"/>
        </w:rPr>
        <w:t>ы</w:t>
      </w:r>
      <w:r w:rsidRPr="007A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7">
        <w:rPr>
          <w:rFonts w:ascii="Times New Roman" w:hAnsi="Times New Roman" w:cs="Times New Roman"/>
          <w:sz w:val="24"/>
          <w:szCs w:val="24"/>
        </w:rPr>
        <w:t>Невельсон</w:t>
      </w:r>
      <w:proofErr w:type="spellEnd"/>
      <w:r w:rsidRPr="007A6B07">
        <w:rPr>
          <w:rFonts w:ascii="Times New Roman" w:hAnsi="Times New Roman" w:cs="Times New Roman"/>
          <w:sz w:val="24"/>
          <w:szCs w:val="24"/>
        </w:rPr>
        <w:t xml:space="preserve"> в контексте художественной практики 1940 –1970-х годов. Консерватизм и новаторство</w:t>
      </w:r>
    </w:p>
    <w:p w:rsidR="00AC4AD0" w:rsidRPr="007A6B07" w:rsidRDefault="00AC4AD0" w:rsidP="007A6B07">
      <w:pPr>
        <w:shd w:val="clear" w:color="auto" w:fill="FFFFFF"/>
        <w:spacing w:line="262" w:lineRule="auto"/>
        <w:ind w:left="397"/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7A6B07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Краузе</w:t>
      </w:r>
      <w:proofErr w:type="spellEnd"/>
      <w:r w:rsidRPr="007A6B07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Диана Олеговна</w:t>
      </w:r>
      <w:r w:rsidRPr="007A6B07">
        <w:rPr>
          <w:rFonts w:eastAsia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(Московский музей современного искусства)</w:t>
      </w:r>
    </w:p>
    <w:p w:rsidR="00AC4AD0" w:rsidRPr="007A6B07" w:rsidRDefault="00AC4AD0" w:rsidP="007A6B07">
      <w:pPr>
        <w:shd w:val="clear" w:color="auto" w:fill="FFFFFF"/>
        <w:spacing w:line="262" w:lineRule="auto"/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</w:pPr>
      <w:proofErr w:type="spellStart"/>
      <w:r w:rsidRPr="007A6B07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>Джакомо</w:t>
      </w:r>
      <w:proofErr w:type="spellEnd"/>
      <w:r w:rsidRPr="007A6B07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A6B07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>Манцу</w:t>
      </w:r>
      <w:proofErr w:type="spellEnd"/>
      <w:r w:rsidRPr="007A6B07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: скульптурное оформление капеллы </w:t>
      </w:r>
      <w:proofErr w:type="spellStart"/>
      <w:r w:rsidRPr="007A6B07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>Маджоре</w:t>
      </w:r>
      <w:proofErr w:type="spellEnd"/>
      <w:r w:rsidRPr="007A6B07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 Католическом университете Св</w:t>
      </w:r>
      <w:r w:rsidR="00AC7CC9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ятого </w:t>
      </w:r>
      <w:r w:rsidRPr="007A6B07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>Сердца в Милане</w:t>
      </w:r>
    </w:p>
    <w:p w:rsidR="00026D40" w:rsidRPr="007A6B07" w:rsidRDefault="00026D40" w:rsidP="00026D40">
      <w:pPr>
        <w:pStyle w:val="a3"/>
        <w:shd w:val="clear" w:color="auto" w:fill="FFFFFF"/>
        <w:spacing w:before="0" w:beforeAutospacing="0" w:after="0" w:afterAutospacing="0"/>
        <w:ind w:firstLine="397"/>
        <w:rPr>
          <w:b/>
          <w:color w:val="000000"/>
          <w:lang w:val="be-BY"/>
        </w:rPr>
      </w:pPr>
    </w:p>
    <w:p w:rsidR="00E207C5" w:rsidRPr="007A6B07" w:rsidRDefault="00E207C5" w:rsidP="00026D40">
      <w:pPr>
        <w:pStyle w:val="a3"/>
        <w:shd w:val="clear" w:color="auto" w:fill="FFFFFF"/>
        <w:spacing w:before="0" w:beforeAutospacing="0" w:after="0" w:afterAutospacing="0"/>
        <w:ind w:firstLine="397"/>
        <w:rPr>
          <w:b/>
          <w:color w:val="000000"/>
          <w:lang w:val="be-BY"/>
        </w:rPr>
      </w:pPr>
    </w:p>
    <w:p w:rsidR="00E207C5" w:rsidRPr="007A6B07" w:rsidRDefault="00E207C5" w:rsidP="00026D40">
      <w:pPr>
        <w:pStyle w:val="a3"/>
        <w:shd w:val="clear" w:color="auto" w:fill="FFFFFF"/>
        <w:spacing w:before="0" w:beforeAutospacing="0" w:after="0" w:afterAutospacing="0"/>
        <w:ind w:firstLine="397"/>
        <w:rPr>
          <w:b/>
          <w:color w:val="000000"/>
          <w:lang w:val="be-BY"/>
        </w:rPr>
      </w:pPr>
    </w:p>
    <w:p w:rsidR="00026D40" w:rsidRPr="008D66E6" w:rsidRDefault="00026D40" w:rsidP="008D66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  <w:lang w:val="be-BY"/>
        </w:rPr>
      </w:pPr>
      <w:r w:rsidRPr="008D66E6">
        <w:rPr>
          <w:b/>
          <w:color w:val="000000"/>
          <w:u w:val="single"/>
          <w:lang w:val="be-BY"/>
        </w:rPr>
        <w:t>28 мая 10.30  Белый зал Академии</w:t>
      </w:r>
    </w:p>
    <w:p w:rsidR="00026D40" w:rsidRPr="007A6B07" w:rsidRDefault="00F86CBC" w:rsidP="008D66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</w:t>
      </w:r>
      <w:r w:rsidR="00026D40" w:rsidRPr="007A6B07">
        <w:rPr>
          <w:b/>
          <w:i/>
          <w:color w:val="000000"/>
        </w:rPr>
        <w:t xml:space="preserve">едет </w:t>
      </w:r>
      <w:r>
        <w:rPr>
          <w:b/>
          <w:i/>
          <w:color w:val="000000"/>
        </w:rPr>
        <w:t>з</w:t>
      </w:r>
      <w:r w:rsidRPr="007A6B07">
        <w:rPr>
          <w:b/>
          <w:i/>
          <w:color w:val="000000"/>
        </w:rPr>
        <w:t xml:space="preserve">аседание </w:t>
      </w:r>
      <w:r w:rsidR="00141DC9" w:rsidRPr="007A6B07">
        <w:rPr>
          <w:b/>
          <w:i/>
          <w:color w:val="000000"/>
        </w:rPr>
        <w:t xml:space="preserve">Т.А. </w:t>
      </w:r>
      <w:proofErr w:type="spellStart"/>
      <w:r w:rsidR="00141DC9" w:rsidRPr="007A6B07">
        <w:rPr>
          <w:b/>
          <w:i/>
          <w:color w:val="000000"/>
        </w:rPr>
        <w:t>Галеева</w:t>
      </w:r>
      <w:proofErr w:type="spellEnd"/>
    </w:p>
    <w:p w:rsidR="00AC4AD0" w:rsidRPr="007A6B07" w:rsidRDefault="00AC4AD0" w:rsidP="00026D40">
      <w:pPr>
        <w:spacing w:line="240" w:lineRule="auto"/>
        <w:ind w:left="397"/>
        <w:rPr>
          <w:rFonts w:cs="Times New Roman"/>
          <w:b/>
          <w:i/>
          <w:sz w:val="24"/>
          <w:szCs w:val="24"/>
        </w:rPr>
      </w:pPr>
    </w:p>
    <w:p w:rsidR="00CE64A2" w:rsidRPr="007A6B07" w:rsidRDefault="00CE64A2" w:rsidP="008D66E6">
      <w:pPr>
        <w:ind w:left="397"/>
        <w:rPr>
          <w:rFonts w:cs="Times New Roman"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>Андреева Александра Юрьевна</w:t>
      </w:r>
      <w:r w:rsidRPr="007A6B07">
        <w:rPr>
          <w:rFonts w:cs="Times New Roman"/>
          <w:i/>
          <w:sz w:val="24"/>
          <w:szCs w:val="24"/>
        </w:rPr>
        <w:t xml:space="preserve"> (Переславль-Залесский историко-архитектурный и художественный музей</w:t>
      </w:r>
      <w:r w:rsidR="00AC7CC9">
        <w:rPr>
          <w:rFonts w:cs="Times New Roman"/>
          <w:i/>
          <w:sz w:val="24"/>
          <w:szCs w:val="24"/>
        </w:rPr>
        <w:t>-</w:t>
      </w:r>
      <w:r w:rsidRPr="007A6B07">
        <w:rPr>
          <w:rFonts w:cs="Times New Roman"/>
          <w:i/>
          <w:sz w:val="24"/>
          <w:szCs w:val="24"/>
        </w:rPr>
        <w:t>заповедник)</w:t>
      </w:r>
    </w:p>
    <w:p w:rsidR="00CE64A2" w:rsidRPr="007A6B07" w:rsidRDefault="00CE64A2" w:rsidP="008D66E6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Меркуров – диалоги автора с камнем</w:t>
      </w:r>
    </w:p>
    <w:p w:rsidR="003B226D" w:rsidRPr="007A6B07" w:rsidRDefault="003B226D" w:rsidP="008D66E6">
      <w:pPr>
        <w:ind w:left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Бутрова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Елена Владиславовна</w:t>
      </w:r>
      <w:r w:rsidRPr="007A6B07">
        <w:rPr>
          <w:rFonts w:cs="Times New Roman"/>
          <w:i/>
          <w:sz w:val="24"/>
          <w:szCs w:val="24"/>
        </w:rPr>
        <w:t xml:space="preserve"> (Москва, Международный фонд искусств им.С.Д. </w:t>
      </w:r>
      <w:proofErr w:type="spellStart"/>
      <w:r w:rsidRPr="007A6B07">
        <w:rPr>
          <w:rFonts w:cs="Times New Roman"/>
          <w:i/>
          <w:sz w:val="24"/>
          <w:szCs w:val="24"/>
        </w:rPr>
        <w:t>Эрьзи</w:t>
      </w:r>
      <w:proofErr w:type="spellEnd"/>
      <w:r w:rsidRPr="007A6B07">
        <w:rPr>
          <w:rFonts w:cs="Times New Roman"/>
          <w:i/>
          <w:sz w:val="24"/>
          <w:szCs w:val="24"/>
        </w:rPr>
        <w:t xml:space="preserve">) </w:t>
      </w:r>
    </w:p>
    <w:p w:rsidR="003B226D" w:rsidRPr="007A6B07" w:rsidRDefault="003B226D" w:rsidP="008D66E6">
      <w:pPr>
        <w:pStyle w:val="zagol"/>
        <w:spacing w:line="276" w:lineRule="auto"/>
        <w:rPr>
          <w:b w:val="0"/>
          <w:sz w:val="24"/>
        </w:rPr>
      </w:pPr>
      <w:r w:rsidRPr="007A6B07">
        <w:rPr>
          <w:b w:val="0"/>
          <w:sz w:val="24"/>
        </w:rPr>
        <w:t xml:space="preserve">Выдающийся русский скульптор ХХ века Степан </w:t>
      </w:r>
      <w:proofErr w:type="spellStart"/>
      <w:r w:rsidRPr="007A6B07">
        <w:rPr>
          <w:b w:val="0"/>
          <w:sz w:val="24"/>
        </w:rPr>
        <w:t>Эрьзя</w:t>
      </w:r>
      <w:proofErr w:type="spellEnd"/>
      <w:r w:rsidRPr="007A6B07">
        <w:rPr>
          <w:b w:val="0"/>
          <w:sz w:val="24"/>
        </w:rPr>
        <w:t xml:space="preserve"> и Аргентина</w:t>
      </w:r>
    </w:p>
    <w:p w:rsidR="005D7A9F" w:rsidRPr="007A6B07" w:rsidRDefault="005D7A9F" w:rsidP="008D66E6">
      <w:pPr>
        <w:pStyle w:val="a3"/>
        <w:shd w:val="clear" w:color="auto" w:fill="FFFFFF"/>
        <w:spacing w:before="0" w:beforeAutospacing="0" w:after="0" w:afterAutospacing="0" w:line="276" w:lineRule="auto"/>
        <w:ind w:left="397"/>
        <w:rPr>
          <w:i/>
          <w:color w:val="000000"/>
          <w:lang w:val="be-BY"/>
        </w:rPr>
      </w:pPr>
      <w:r w:rsidRPr="007A6B07">
        <w:rPr>
          <w:b/>
          <w:i/>
          <w:color w:val="000000"/>
          <w:lang w:val="be-BY"/>
        </w:rPr>
        <w:t>Доронина Людмила Николаевна</w:t>
      </w:r>
      <w:r w:rsidRPr="007A6B07">
        <w:rPr>
          <w:i/>
          <w:color w:val="000000"/>
          <w:lang w:val="be-BY"/>
        </w:rPr>
        <w:t xml:space="preserve"> (Московский городской педагогический  университет)</w:t>
      </w:r>
    </w:p>
    <w:p w:rsidR="005D7A9F" w:rsidRPr="007A6B07" w:rsidRDefault="005D7A9F" w:rsidP="008D66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be-BY"/>
        </w:rPr>
      </w:pPr>
      <w:r w:rsidRPr="007A6B07">
        <w:rPr>
          <w:color w:val="000000"/>
          <w:lang w:val="be-BY"/>
        </w:rPr>
        <w:t>Исход и возвращение (к 90-летию Эрнста Неизвестного)</w:t>
      </w:r>
    </w:p>
    <w:p w:rsidR="0038196B" w:rsidRPr="007A6B07" w:rsidRDefault="0038196B" w:rsidP="008D66E6">
      <w:pPr>
        <w:pStyle w:val="a3"/>
        <w:shd w:val="clear" w:color="auto" w:fill="FFFFFF"/>
        <w:spacing w:before="0" w:beforeAutospacing="0" w:after="0" w:afterAutospacing="0" w:line="276" w:lineRule="auto"/>
        <w:ind w:left="397"/>
        <w:rPr>
          <w:i/>
          <w:color w:val="000000"/>
          <w:lang w:val="be-BY"/>
        </w:rPr>
      </w:pPr>
      <w:r w:rsidRPr="007A6B07">
        <w:rPr>
          <w:b/>
          <w:i/>
          <w:color w:val="000000"/>
          <w:lang w:val="be-BY"/>
        </w:rPr>
        <w:t>Волчок Юрий Павлович</w:t>
      </w:r>
      <w:r w:rsidRPr="007A6B07">
        <w:rPr>
          <w:i/>
          <w:color w:val="000000"/>
          <w:lang w:val="be-BY"/>
        </w:rPr>
        <w:t xml:space="preserve"> (Москва, Научно-исследовательский институт теории и истории архитектуры и градостроительства)</w:t>
      </w:r>
    </w:p>
    <w:p w:rsidR="0038196B" w:rsidRPr="007A6B07" w:rsidRDefault="0038196B" w:rsidP="008D66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be-BY"/>
        </w:rPr>
      </w:pPr>
      <w:r w:rsidRPr="007A6B07">
        <w:rPr>
          <w:color w:val="000000"/>
          <w:lang w:val="be-BY"/>
        </w:rPr>
        <w:t>Международный конкурс на «Памятник жертвам авиакатастрофы под Смоленском в 2010 году</w:t>
      </w:r>
      <w:r w:rsidRPr="007A6B07">
        <w:rPr>
          <w:color w:val="000000" w:themeColor="text1"/>
        </w:rPr>
        <w:t>»</w:t>
      </w:r>
      <w:r w:rsidRPr="007A6B07">
        <w:rPr>
          <w:color w:val="000000"/>
          <w:lang w:val="be-BY"/>
        </w:rPr>
        <w:t>. Выбор жюри</w:t>
      </w:r>
    </w:p>
    <w:p w:rsidR="00F53BDE" w:rsidRPr="007A6B07" w:rsidRDefault="00F53BDE" w:rsidP="008D66E6">
      <w:pPr>
        <w:ind w:firstLine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Аппаева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7A6B07">
        <w:rPr>
          <w:rFonts w:cs="Times New Roman"/>
          <w:b/>
          <w:i/>
          <w:sz w:val="24"/>
          <w:szCs w:val="24"/>
        </w:rPr>
        <w:t>Жаухар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7A6B07">
        <w:rPr>
          <w:rFonts w:cs="Times New Roman"/>
          <w:b/>
          <w:i/>
          <w:sz w:val="24"/>
          <w:szCs w:val="24"/>
        </w:rPr>
        <w:t>Мустафаевна</w:t>
      </w:r>
      <w:proofErr w:type="spellEnd"/>
      <w:r w:rsidRPr="007A6B07">
        <w:rPr>
          <w:rFonts w:cs="Times New Roman"/>
          <w:i/>
          <w:sz w:val="24"/>
          <w:szCs w:val="24"/>
        </w:rPr>
        <w:t xml:space="preserve"> (Нальчик, АИС)</w:t>
      </w:r>
    </w:p>
    <w:p w:rsidR="008D66E6" w:rsidRDefault="00F53BDE" w:rsidP="008D66E6">
      <w:pPr>
        <w:ind w:firstLine="397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Монументальная скульптура Кабардино-Балкарии. </w:t>
      </w:r>
    </w:p>
    <w:p w:rsidR="00F53BDE" w:rsidRPr="007A6B07" w:rsidRDefault="00F53BDE" w:rsidP="008D66E6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В поисках национальной идентичности</w:t>
      </w:r>
    </w:p>
    <w:p w:rsidR="007B3D63" w:rsidRPr="007A6B07" w:rsidRDefault="007B3D63" w:rsidP="008D66E6">
      <w:pPr>
        <w:pStyle w:val="1"/>
        <w:tabs>
          <w:tab w:val="left" w:pos="1134"/>
        </w:tabs>
        <w:spacing w:line="276" w:lineRule="auto"/>
        <w:ind w:left="397" w:firstLine="0"/>
        <w:jc w:val="left"/>
        <w:rPr>
          <w:i/>
          <w:sz w:val="24"/>
          <w:szCs w:val="24"/>
        </w:rPr>
      </w:pPr>
      <w:r w:rsidRPr="007A6B07">
        <w:rPr>
          <w:b/>
          <w:i/>
          <w:sz w:val="24"/>
          <w:szCs w:val="24"/>
        </w:rPr>
        <w:t xml:space="preserve">Ахметова Дина </w:t>
      </w:r>
      <w:proofErr w:type="spellStart"/>
      <w:r w:rsidRPr="007A6B07">
        <w:rPr>
          <w:b/>
          <w:i/>
          <w:sz w:val="24"/>
          <w:szCs w:val="24"/>
        </w:rPr>
        <w:t>Ирековна</w:t>
      </w:r>
      <w:proofErr w:type="spellEnd"/>
      <w:r w:rsidRPr="007A6B07">
        <w:rPr>
          <w:i/>
          <w:sz w:val="24"/>
          <w:szCs w:val="24"/>
        </w:rPr>
        <w:t xml:space="preserve"> (</w:t>
      </w:r>
      <w:r w:rsidRPr="007A6B07">
        <w:rPr>
          <w:rFonts w:eastAsia="Calibri"/>
          <w:i/>
          <w:sz w:val="24"/>
          <w:szCs w:val="24"/>
        </w:rPr>
        <w:t>Казань, Институт языка, литературы и искусства им. Г. Ибрагимова Академии наук РТ)</w:t>
      </w:r>
    </w:p>
    <w:p w:rsidR="007B3D63" w:rsidRPr="007A6B07" w:rsidRDefault="007B3D63" w:rsidP="008D66E6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Объекты художника </w:t>
      </w:r>
      <w:proofErr w:type="spellStart"/>
      <w:r w:rsidRPr="007A6B07">
        <w:rPr>
          <w:rFonts w:cs="Times New Roman"/>
          <w:sz w:val="24"/>
          <w:szCs w:val="24"/>
        </w:rPr>
        <w:t>Ильгизара</w:t>
      </w:r>
      <w:proofErr w:type="spellEnd"/>
      <w:r w:rsidRPr="007A6B07">
        <w:rPr>
          <w:rFonts w:cs="Times New Roman"/>
          <w:sz w:val="24"/>
          <w:szCs w:val="24"/>
        </w:rPr>
        <w:t xml:space="preserve"> Хасанова</w:t>
      </w:r>
    </w:p>
    <w:p w:rsidR="00C07E6E" w:rsidRPr="007A6B07" w:rsidRDefault="00C07E6E" w:rsidP="008D66E6">
      <w:pPr>
        <w:ind w:firstLine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Безгубова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Анастасия Александровна</w:t>
      </w:r>
      <w:r w:rsidRPr="007A6B07">
        <w:rPr>
          <w:rFonts w:cs="Times New Roman"/>
          <w:i/>
          <w:sz w:val="24"/>
          <w:szCs w:val="24"/>
        </w:rPr>
        <w:t xml:space="preserve"> (</w:t>
      </w:r>
      <w:r w:rsidR="00AC7CC9">
        <w:rPr>
          <w:rFonts w:cs="Times New Roman"/>
          <w:i/>
          <w:sz w:val="24"/>
          <w:szCs w:val="24"/>
        </w:rPr>
        <w:t xml:space="preserve">Санкт-Петербург, </w:t>
      </w:r>
      <w:r w:rsidRPr="007A6B07">
        <w:rPr>
          <w:rFonts w:cs="Times New Roman"/>
          <w:i/>
          <w:sz w:val="24"/>
          <w:szCs w:val="24"/>
        </w:rPr>
        <w:t>АИС)</w:t>
      </w:r>
    </w:p>
    <w:p w:rsidR="00C07E6E" w:rsidRPr="007A6B07" w:rsidRDefault="00C07E6E" w:rsidP="008D66E6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Роль графичности и силуэта в скульптуре Андрея и Владимира </w:t>
      </w:r>
      <w:proofErr w:type="spellStart"/>
      <w:r w:rsidRPr="007A6B07">
        <w:rPr>
          <w:rFonts w:cs="Times New Roman"/>
          <w:sz w:val="24"/>
          <w:szCs w:val="24"/>
        </w:rPr>
        <w:t>Гофманов</w:t>
      </w:r>
      <w:proofErr w:type="spellEnd"/>
      <w:r w:rsidRPr="007A6B07">
        <w:rPr>
          <w:rFonts w:cs="Times New Roman"/>
          <w:sz w:val="24"/>
          <w:szCs w:val="24"/>
        </w:rPr>
        <w:t xml:space="preserve"> (</w:t>
      </w:r>
      <w:proofErr w:type="spellStart"/>
      <w:r w:rsidRPr="007A6B07">
        <w:rPr>
          <w:rFonts w:cs="Times New Roman"/>
          <w:sz w:val="24"/>
          <w:szCs w:val="24"/>
        </w:rPr>
        <w:t>André</w:t>
      </w:r>
      <w:proofErr w:type="spellEnd"/>
      <w:r w:rsidRPr="007A6B07">
        <w:rPr>
          <w:rFonts w:cs="Times New Roman"/>
          <w:sz w:val="24"/>
          <w:szCs w:val="24"/>
        </w:rPr>
        <w:t xml:space="preserve"> </w:t>
      </w:r>
      <w:proofErr w:type="spellStart"/>
      <w:r w:rsidRPr="007A6B07">
        <w:rPr>
          <w:rFonts w:cs="Times New Roman"/>
          <w:sz w:val="24"/>
          <w:szCs w:val="24"/>
        </w:rPr>
        <w:t>Hofmann</w:t>
      </w:r>
      <w:proofErr w:type="spellEnd"/>
      <w:r w:rsidRPr="007A6B07">
        <w:rPr>
          <w:rFonts w:cs="Times New Roman"/>
          <w:sz w:val="24"/>
          <w:szCs w:val="24"/>
        </w:rPr>
        <w:t xml:space="preserve">, </w:t>
      </w:r>
      <w:proofErr w:type="spellStart"/>
      <w:r w:rsidRPr="007A6B07">
        <w:rPr>
          <w:rFonts w:cs="Times New Roman"/>
          <w:sz w:val="24"/>
          <w:szCs w:val="24"/>
        </w:rPr>
        <w:t>Vladimir</w:t>
      </w:r>
      <w:proofErr w:type="spellEnd"/>
      <w:r w:rsidRPr="007A6B07">
        <w:rPr>
          <w:rFonts w:cs="Times New Roman"/>
          <w:sz w:val="24"/>
          <w:szCs w:val="24"/>
        </w:rPr>
        <w:t xml:space="preserve"> </w:t>
      </w:r>
      <w:proofErr w:type="spellStart"/>
      <w:r w:rsidRPr="007A6B07">
        <w:rPr>
          <w:rFonts w:cs="Times New Roman"/>
          <w:sz w:val="24"/>
          <w:szCs w:val="24"/>
        </w:rPr>
        <w:t>Hofmann</w:t>
      </w:r>
      <w:proofErr w:type="spellEnd"/>
      <w:r w:rsidRPr="007A6B07">
        <w:rPr>
          <w:rFonts w:cs="Times New Roman"/>
          <w:sz w:val="24"/>
          <w:szCs w:val="24"/>
        </w:rPr>
        <w:t>)</w:t>
      </w:r>
    </w:p>
    <w:p w:rsidR="005D7A9F" w:rsidRPr="007A6B07" w:rsidRDefault="005D7A9F" w:rsidP="005D7A9F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000000"/>
        </w:rPr>
      </w:pPr>
    </w:p>
    <w:p w:rsidR="00891094" w:rsidRPr="007A6B07" w:rsidRDefault="00891094" w:rsidP="00026D40">
      <w:pPr>
        <w:spacing w:line="240" w:lineRule="auto"/>
        <w:ind w:firstLine="397"/>
        <w:rPr>
          <w:rFonts w:cs="Times New Roman"/>
          <w:sz w:val="24"/>
          <w:szCs w:val="24"/>
        </w:rPr>
      </w:pPr>
    </w:p>
    <w:p w:rsidR="000711D8" w:rsidRPr="007A6B07" w:rsidRDefault="000711D8" w:rsidP="00026D40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000000"/>
        </w:rPr>
      </w:pPr>
    </w:p>
    <w:p w:rsidR="0090601F" w:rsidRPr="007A6B07" w:rsidRDefault="0090601F" w:rsidP="00026D40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000000"/>
        </w:rPr>
      </w:pPr>
    </w:p>
    <w:p w:rsidR="0090601F" w:rsidRPr="007A6B07" w:rsidRDefault="0090601F" w:rsidP="00026D40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000000"/>
        </w:rPr>
      </w:pPr>
    </w:p>
    <w:p w:rsidR="0090601F" w:rsidRPr="007A6B07" w:rsidRDefault="0090601F" w:rsidP="00026D40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000000"/>
        </w:rPr>
      </w:pPr>
    </w:p>
    <w:p w:rsidR="006552B0" w:rsidRPr="008D66E6" w:rsidRDefault="006552B0" w:rsidP="008D66E6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D66E6">
        <w:rPr>
          <w:rFonts w:cs="Times New Roman"/>
          <w:b/>
          <w:sz w:val="24"/>
          <w:szCs w:val="24"/>
          <w:u w:val="single"/>
        </w:rPr>
        <w:t xml:space="preserve">28 </w:t>
      </w:r>
      <w:r w:rsidR="00141DC9" w:rsidRPr="008D66E6">
        <w:rPr>
          <w:rFonts w:cs="Times New Roman"/>
          <w:b/>
          <w:sz w:val="24"/>
          <w:szCs w:val="24"/>
          <w:u w:val="single"/>
        </w:rPr>
        <w:t xml:space="preserve">мая 10.30 </w:t>
      </w:r>
      <w:r w:rsidRPr="008D66E6">
        <w:rPr>
          <w:rFonts w:cs="Times New Roman"/>
          <w:b/>
          <w:sz w:val="24"/>
          <w:szCs w:val="24"/>
          <w:u w:val="single"/>
        </w:rPr>
        <w:t xml:space="preserve"> Зал Ученого совета НИИ РАХ</w:t>
      </w:r>
    </w:p>
    <w:p w:rsidR="005735D9" w:rsidRPr="007A6B07" w:rsidRDefault="00F86CBC" w:rsidP="008D66E6">
      <w:pPr>
        <w:pStyle w:val="ab"/>
        <w:rPr>
          <w:b/>
          <w:i/>
          <w:sz w:val="24"/>
        </w:rPr>
      </w:pPr>
      <w:r w:rsidRPr="007A6B07">
        <w:rPr>
          <w:b/>
          <w:i/>
          <w:sz w:val="24"/>
        </w:rPr>
        <w:t xml:space="preserve">Ведет заседание </w:t>
      </w:r>
      <w:r w:rsidR="0079345D" w:rsidRPr="007A6B07">
        <w:rPr>
          <w:b/>
          <w:i/>
          <w:sz w:val="24"/>
        </w:rPr>
        <w:t xml:space="preserve">Н.В. </w:t>
      </w:r>
      <w:proofErr w:type="spellStart"/>
      <w:r w:rsidR="0079345D" w:rsidRPr="007A6B07">
        <w:rPr>
          <w:b/>
          <w:i/>
          <w:sz w:val="24"/>
        </w:rPr>
        <w:t>Геташвили</w:t>
      </w:r>
      <w:proofErr w:type="spellEnd"/>
    </w:p>
    <w:p w:rsidR="00141DC9" w:rsidRPr="007A6B07" w:rsidRDefault="00141DC9" w:rsidP="00026D40">
      <w:pPr>
        <w:pStyle w:val="ab"/>
        <w:ind w:firstLine="397"/>
        <w:jc w:val="left"/>
        <w:rPr>
          <w:sz w:val="24"/>
        </w:rPr>
      </w:pPr>
    </w:p>
    <w:p w:rsidR="00141DC9" w:rsidRPr="007A6B07" w:rsidRDefault="00141DC9" w:rsidP="008D66E6">
      <w:pPr>
        <w:ind w:left="397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A6B07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Хасьянова</w:t>
      </w:r>
      <w:proofErr w:type="spellEnd"/>
      <w:r w:rsidRPr="007A6B07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Лейла </w:t>
      </w:r>
      <w:proofErr w:type="spellStart"/>
      <w:r w:rsidRPr="007A6B07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Самиуловна</w:t>
      </w:r>
      <w:proofErr w:type="spellEnd"/>
      <w:r w:rsidRPr="007A6B0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(Российская академия художеств)</w:t>
      </w:r>
    </w:p>
    <w:p w:rsidR="00141DC9" w:rsidRPr="007A6B07" w:rsidRDefault="00141DC9" w:rsidP="008D66E6">
      <w:pPr>
        <w:rPr>
          <w:rFonts w:eastAsia="Times New Roman" w:cs="Times New Roman"/>
          <w:sz w:val="24"/>
          <w:szCs w:val="24"/>
          <w:lang w:eastAsia="ru-RU"/>
        </w:rPr>
      </w:pPr>
      <w:r w:rsidRPr="007A6B0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Творчество </w:t>
      </w:r>
      <w:proofErr w:type="spellStart"/>
      <w:r w:rsidRPr="007A6B07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Мар</w:t>
      </w:r>
      <w:r w:rsidR="00AC7CC9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иан</w:t>
      </w:r>
      <w:r w:rsidRPr="007A6B07"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7A6B0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A6B07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Конечны</w:t>
      </w:r>
      <w:proofErr w:type="gramEnd"/>
    </w:p>
    <w:p w:rsidR="00141DC9" w:rsidRPr="007A6B07" w:rsidRDefault="00141DC9" w:rsidP="008D66E6">
      <w:pPr>
        <w:ind w:left="39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6B07">
        <w:rPr>
          <w:rFonts w:eastAsia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Садовский Лукаш </w:t>
      </w:r>
      <w:proofErr w:type="spellStart"/>
      <w:r w:rsidRPr="007A6B07">
        <w:rPr>
          <w:rFonts w:eastAsia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Миколай</w:t>
      </w:r>
      <w:proofErr w:type="spellEnd"/>
      <w:r w:rsidRPr="007A6B07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(Польша, Лодзь, </w:t>
      </w:r>
      <w:r w:rsidRPr="007A6B07">
        <w:rPr>
          <w:rFonts w:eastAsia="Times New Roman" w:cs="Times New Roman"/>
          <w:i/>
          <w:color w:val="000000"/>
          <w:sz w:val="24"/>
          <w:szCs w:val="24"/>
          <w:lang w:eastAsia="ru-RU"/>
        </w:rPr>
        <w:t>Академия Изобразительных Искусств)</w:t>
      </w:r>
    </w:p>
    <w:p w:rsidR="00141DC9" w:rsidRPr="007A6B07" w:rsidRDefault="00141DC9" w:rsidP="008D66E6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A6B0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Творчество Игоря </w:t>
      </w:r>
      <w:proofErr w:type="spellStart"/>
      <w:r w:rsidRPr="007A6B07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Моторая</w:t>
      </w:r>
      <w:proofErr w:type="spellEnd"/>
      <w:r w:rsidRPr="007A6B0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(1944–2014)</w:t>
      </w:r>
    </w:p>
    <w:p w:rsidR="00141DC9" w:rsidRPr="007A6B07" w:rsidRDefault="00141DC9" w:rsidP="008D66E6">
      <w:pPr>
        <w:pStyle w:val="x01-head-1"/>
        <w:shd w:val="clear" w:color="auto" w:fill="FFFFFF"/>
        <w:spacing w:before="0" w:beforeAutospacing="0" w:after="0" w:afterAutospacing="0" w:line="276" w:lineRule="auto"/>
        <w:ind w:left="397"/>
        <w:rPr>
          <w:i/>
        </w:rPr>
      </w:pPr>
      <w:proofErr w:type="spellStart"/>
      <w:r w:rsidRPr="007A6B07">
        <w:rPr>
          <w:b/>
          <w:i/>
        </w:rPr>
        <w:t>Булычева</w:t>
      </w:r>
      <w:proofErr w:type="spellEnd"/>
      <w:r w:rsidRPr="007A6B07">
        <w:rPr>
          <w:b/>
          <w:i/>
        </w:rPr>
        <w:t xml:space="preserve"> Елена Ивановна</w:t>
      </w:r>
      <w:r w:rsidRPr="007A6B07">
        <w:rPr>
          <w:i/>
        </w:rPr>
        <w:t xml:space="preserve"> (Нижегородская государственная консерватория им.</w:t>
      </w:r>
      <w:r w:rsidR="002B04EC">
        <w:rPr>
          <w:i/>
        </w:rPr>
        <w:t xml:space="preserve"> </w:t>
      </w:r>
      <w:r w:rsidRPr="007A6B07">
        <w:rPr>
          <w:i/>
        </w:rPr>
        <w:t>М.И. Глинки)</w:t>
      </w:r>
    </w:p>
    <w:p w:rsidR="00141DC9" w:rsidRPr="007A6B07" w:rsidRDefault="00141DC9" w:rsidP="008D66E6">
      <w:pPr>
        <w:pStyle w:val="x01-head-1"/>
        <w:shd w:val="clear" w:color="auto" w:fill="FFFFFF"/>
        <w:spacing w:before="0" w:beforeAutospacing="0" w:after="0" w:afterAutospacing="0" w:line="276" w:lineRule="auto"/>
      </w:pPr>
      <w:r w:rsidRPr="007A6B07">
        <w:t xml:space="preserve">Выставочный проект «Ангелы» Игоря </w:t>
      </w:r>
      <w:proofErr w:type="spellStart"/>
      <w:r w:rsidRPr="007A6B07">
        <w:t>Миторая</w:t>
      </w:r>
      <w:proofErr w:type="spellEnd"/>
      <w:r w:rsidRPr="007A6B07">
        <w:t xml:space="preserve"> в Пизе</w:t>
      </w:r>
    </w:p>
    <w:p w:rsidR="0079345D" w:rsidRPr="007A6B07" w:rsidRDefault="0079345D" w:rsidP="008D66E6">
      <w:pPr>
        <w:pStyle w:val="a3"/>
        <w:shd w:val="clear" w:color="auto" w:fill="FFFFFF"/>
        <w:spacing w:before="0" w:beforeAutospacing="0" w:after="0" w:afterAutospacing="0" w:line="276" w:lineRule="auto"/>
        <w:ind w:left="397"/>
        <w:rPr>
          <w:i/>
          <w:color w:val="000000"/>
          <w:lang w:val="be-BY"/>
        </w:rPr>
      </w:pPr>
      <w:r w:rsidRPr="007A6B07">
        <w:rPr>
          <w:b/>
          <w:i/>
          <w:color w:val="000000"/>
          <w:lang w:val="be-BY"/>
        </w:rPr>
        <w:t>Бусев Михаил Алексеевич</w:t>
      </w:r>
      <w:r w:rsidRPr="007A6B07">
        <w:rPr>
          <w:i/>
          <w:color w:val="000000"/>
          <w:lang w:val="be-BY"/>
        </w:rPr>
        <w:t xml:space="preserve"> (Москва,</w:t>
      </w:r>
      <w:r w:rsidR="002B04EC" w:rsidRPr="00D12A2D">
        <w:rPr>
          <w:i/>
          <w:color w:val="000000" w:themeColor="text1"/>
        </w:rPr>
        <w:t xml:space="preserve"> НИИ теории и истории изобразительных искусств РАХ</w:t>
      </w:r>
      <w:r w:rsidRPr="007A6B07">
        <w:rPr>
          <w:i/>
          <w:color w:val="000000"/>
          <w:lang w:val="be-BY"/>
        </w:rPr>
        <w:t>, Государственный институт искусствознания</w:t>
      </w:r>
      <w:r w:rsidR="002B04EC">
        <w:rPr>
          <w:i/>
          <w:color w:val="000000"/>
          <w:lang w:val="be-BY"/>
        </w:rPr>
        <w:t xml:space="preserve"> МК РФ</w:t>
      </w:r>
      <w:r w:rsidRPr="007A6B07">
        <w:rPr>
          <w:i/>
          <w:color w:val="000000"/>
          <w:lang w:val="be-BY"/>
        </w:rPr>
        <w:t>)</w:t>
      </w:r>
    </w:p>
    <w:p w:rsidR="0079345D" w:rsidRPr="007A6B07" w:rsidRDefault="0079345D" w:rsidP="008D66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be-BY"/>
        </w:rPr>
      </w:pPr>
      <w:r w:rsidRPr="007A6B07">
        <w:rPr>
          <w:color w:val="000000"/>
          <w:lang w:val="be-BY"/>
        </w:rPr>
        <w:t xml:space="preserve">Античные </w:t>
      </w:r>
      <w:r w:rsidR="00945510">
        <w:rPr>
          <w:color w:val="000000"/>
          <w:lang w:val="be-BY"/>
        </w:rPr>
        <w:t>мотивы</w:t>
      </w:r>
      <w:r w:rsidRPr="007A6B07">
        <w:rPr>
          <w:color w:val="000000"/>
          <w:lang w:val="be-BY"/>
        </w:rPr>
        <w:t xml:space="preserve"> и образы в творчестве парижских неоавангардистов: Ив Клен, Христо, Сезар, Арман</w:t>
      </w:r>
    </w:p>
    <w:p w:rsidR="002B04EC" w:rsidRDefault="00141DC9" w:rsidP="008D66E6">
      <w:pPr>
        <w:pStyle w:val="a3"/>
        <w:shd w:val="clear" w:color="auto" w:fill="FFFFFF"/>
        <w:spacing w:before="0" w:beforeAutospacing="0" w:after="0" w:afterAutospacing="0" w:line="276" w:lineRule="auto"/>
        <w:ind w:left="397"/>
        <w:rPr>
          <w:i/>
          <w:color w:val="000000"/>
          <w:lang w:val="be-BY"/>
        </w:rPr>
      </w:pPr>
      <w:r w:rsidRPr="007A6B07">
        <w:rPr>
          <w:b/>
          <w:i/>
          <w:color w:val="000000"/>
          <w:lang w:val="be-BY"/>
        </w:rPr>
        <w:t>Гаврилов (Вотский) Виктор Александрович</w:t>
      </w:r>
      <w:r w:rsidRPr="007A6B07">
        <w:rPr>
          <w:i/>
          <w:color w:val="000000"/>
          <w:lang w:val="be-BY"/>
        </w:rPr>
        <w:t xml:space="preserve"> (Санкт-Петербургский государственный университет технологии </w:t>
      </w:r>
    </w:p>
    <w:p w:rsidR="00141DC9" w:rsidRPr="007A6B07" w:rsidRDefault="00141DC9" w:rsidP="008D66E6">
      <w:pPr>
        <w:pStyle w:val="a3"/>
        <w:shd w:val="clear" w:color="auto" w:fill="FFFFFF"/>
        <w:spacing w:before="0" w:beforeAutospacing="0" w:after="0" w:afterAutospacing="0" w:line="276" w:lineRule="auto"/>
        <w:ind w:left="397"/>
        <w:rPr>
          <w:i/>
          <w:color w:val="000000"/>
          <w:lang w:val="be-BY"/>
        </w:rPr>
      </w:pPr>
      <w:r w:rsidRPr="007A6B07">
        <w:rPr>
          <w:i/>
          <w:color w:val="000000"/>
          <w:lang w:val="be-BY"/>
        </w:rPr>
        <w:t>и дизайна)</w:t>
      </w:r>
    </w:p>
    <w:p w:rsidR="00141DC9" w:rsidRPr="007A6B07" w:rsidRDefault="00141DC9" w:rsidP="008D66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be-BY"/>
        </w:rPr>
      </w:pPr>
      <w:r w:rsidRPr="007A6B07">
        <w:rPr>
          <w:color w:val="000000"/>
          <w:lang w:val="be-BY"/>
        </w:rPr>
        <w:t>Антипространственная утопия / Апокалиптические реминисценции в творчестве Христо</w:t>
      </w:r>
    </w:p>
    <w:p w:rsidR="00555D58" w:rsidRPr="007A6B07" w:rsidRDefault="00555D58" w:rsidP="008D66E6">
      <w:pPr>
        <w:ind w:left="397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7A6B07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>Кудрявцева Софья Владимировна</w:t>
      </w:r>
      <w:r w:rsidRPr="007A6B07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(Санкт-Петербург, Государственный Эрмитаж)</w:t>
      </w:r>
    </w:p>
    <w:p w:rsidR="00555D58" w:rsidRPr="007A6B07" w:rsidRDefault="00555D58" w:rsidP="008D66E6">
      <w:pPr>
        <w:rPr>
          <w:rFonts w:cs="Times New Roman"/>
          <w:sz w:val="24"/>
          <w:szCs w:val="24"/>
        </w:rPr>
      </w:pPr>
      <w:r w:rsidRPr="007A6B07">
        <w:rPr>
          <w:rFonts w:cs="Times New Roman"/>
          <w:color w:val="000000"/>
          <w:sz w:val="24"/>
          <w:szCs w:val="24"/>
          <w:shd w:val="clear" w:color="auto" w:fill="FFFFFF"/>
        </w:rPr>
        <w:t xml:space="preserve">Скульптурные корни архитектурных образов Сантьяго </w:t>
      </w:r>
      <w:proofErr w:type="spellStart"/>
      <w:r w:rsidRPr="007A6B07">
        <w:rPr>
          <w:rFonts w:cs="Times New Roman"/>
          <w:color w:val="000000"/>
          <w:sz w:val="24"/>
          <w:szCs w:val="24"/>
          <w:shd w:val="clear" w:color="auto" w:fill="FFFFFF"/>
        </w:rPr>
        <w:t>Калатравы</w:t>
      </w:r>
      <w:proofErr w:type="spellEnd"/>
    </w:p>
    <w:p w:rsidR="00555D58" w:rsidRPr="007A6B07" w:rsidRDefault="00555D58" w:rsidP="008D66E6">
      <w:pPr>
        <w:ind w:left="397"/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A6B07">
        <w:rPr>
          <w:rFonts w:cs="Times New Roman"/>
          <w:b/>
          <w:i/>
          <w:color w:val="000000" w:themeColor="text1"/>
          <w:sz w:val="24"/>
          <w:szCs w:val="24"/>
          <w:shd w:val="clear" w:color="auto" w:fill="FFFFFF"/>
        </w:rPr>
        <w:t>Щетинина Наталия Владимировна</w:t>
      </w:r>
      <w:r w:rsidRPr="007A6B07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 (Санкт-Петербургский государственный университет)</w:t>
      </w:r>
    </w:p>
    <w:p w:rsidR="00555D58" w:rsidRPr="007A6B07" w:rsidRDefault="00555D58" w:rsidP="008D66E6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A6B0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Проблема материала в творчестве </w:t>
      </w:r>
      <w:proofErr w:type="gramStart"/>
      <w:r w:rsidRPr="007A6B07">
        <w:rPr>
          <w:rFonts w:cs="Times New Roman"/>
          <w:color w:val="000000" w:themeColor="text1"/>
          <w:sz w:val="24"/>
          <w:szCs w:val="24"/>
          <w:shd w:val="clear" w:color="auto" w:fill="FFFFFF"/>
        </w:rPr>
        <w:t>Дж</w:t>
      </w:r>
      <w:proofErr w:type="gramEnd"/>
      <w:r w:rsidRPr="007A6B0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A6B07">
        <w:rPr>
          <w:rFonts w:cs="Times New Roman"/>
          <w:color w:val="000000" w:themeColor="text1"/>
          <w:sz w:val="24"/>
          <w:szCs w:val="24"/>
          <w:shd w:val="clear" w:color="auto" w:fill="FFFFFF"/>
        </w:rPr>
        <w:t>Кунса</w:t>
      </w:r>
      <w:proofErr w:type="spellEnd"/>
    </w:p>
    <w:p w:rsidR="00E207C5" w:rsidRPr="007A6B07" w:rsidRDefault="00E207C5" w:rsidP="00E207C5">
      <w:pPr>
        <w:spacing w:line="240" w:lineRule="auto"/>
        <w:ind w:left="397"/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5D7A9F" w:rsidRPr="007A6B07" w:rsidRDefault="005D7A9F" w:rsidP="00E207C5">
      <w:pPr>
        <w:spacing w:line="240" w:lineRule="auto"/>
        <w:ind w:firstLine="397"/>
        <w:rPr>
          <w:rFonts w:cs="Times New Roman"/>
          <w:b/>
          <w:sz w:val="24"/>
          <w:szCs w:val="24"/>
        </w:rPr>
      </w:pPr>
    </w:p>
    <w:p w:rsidR="003B226D" w:rsidRPr="007A6B07" w:rsidRDefault="003B226D" w:rsidP="00E207C5">
      <w:pPr>
        <w:spacing w:line="240" w:lineRule="auto"/>
        <w:ind w:firstLine="397"/>
        <w:rPr>
          <w:rFonts w:cs="Times New Roman"/>
          <w:b/>
          <w:sz w:val="24"/>
          <w:szCs w:val="24"/>
        </w:rPr>
      </w:pPr>
    </w:p>
    <w:p w:rsidR="00EA1C6D" w:rsidRPr="007A6B07" w:rsidRDefault="00EA1C6D" w:rsidP="00FC61C4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/>
          <w:lang w:val="be-BY"/>
        </w:rPr>
      </w:pPr>
    </w:p>
    <w:p w:rsidR="00467E46" w:rsidRDefault="00467E46" w:rsidP="00FC61C4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/>
          <w:u w:val="single"/>
          <w:lang w:val="be-BY"/>
        </w:rPr>
      </w:pPr>
    </w:p>
    <w:p w:rsidR="005D7A9F" w:rsidRPr="008D66E6" w:rsidRDefault="005D7A9F" w:rsidP="00FC61C4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/>
          <w:u w:val="single"/>
          <w:lang w:val="be-BY"/>
        </w:rPr>
      </w:pPr>
      <w:r w:rsidRPr="008D66E6">
        <w:rPr>
          <w:b/>
          <w:color w:val="000000"/>
          <w:u w:val="single"/>
          <w:lang w:val="be-BY"/>
        </w:rPr>
        <w:t>28 мая 15.00  Белый зал Академии</w:t>
      </w:r>
    </w:p>
    <w:p w:rsidR="005D7A9F" w:rsidRDefault="00F86CBC" w:rsidP="00FC61C4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i/>
          <w:color w:val="000000"/>
        </w:rPr>
      </w:pPr>
      <w:r w:rsidRPr="007A6B07">
        <w:rPr>
          <w:b/>
          <w:i/>
        </w:rPr>
        <w:t xml:space="preserve">Ведет заседание </w:t>
      </w:r>
      <w:r w:rsidR="00F43FD3" w:rsidRPr="007A6B07">
        <w:rPr>
          <w:b/>
          <w:i/>
          <w:color w:val="000000"/>
        </w:rPr>
        <w:t>Е.П. Алексеев</w:t>
      </w:r>
    </w:p>
    <w:p w:rsidR="00F206B3" w:rsidRPr="007A6B07" w:rsidRDefault="00F206B3" w:rsidP="00FC61C4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i/>
          <w:color w:val="000000"/>
        </w:rPr>
      </w:pPr>
    </w:p>
    <w:p w:rsidR="00F206B3" w:rsidRDefault="009845BB" w:rsidP="009845BB">
      <w:pPr>
        <w:pStyle w:val="x01-head-1"/>
        <w:shd w:val="clear" w:color="auto" w:fill="FFFFFF"/>
        <w:spacing w:before="0" w:beforeAutospacing="0" w:after="0" w:afterAutospacing="0"/>
        <w:ind w:left="397"/>
        <w:rPr>
          <w:i/>
        </w:rPr>
      </w:pPr>
      <w:proofErr w:type="spellStart"/>
      <w:proofErr w:type="gramStart"/>
      <w:r w:rsidRPr="007A6B07">
        <w:rPr>
          <w:b/>
          <w:i/>
        </w:rPr>
        <w:t>Бурганова</w:t>
      </w:r>
      <w:proofErr w:type="spellEnd"/>
      <w:r w:rsidRPr="007A6B07">
        <w:rPr>
          <w:b/>
          <w:i/>
        </w:rPr>
        <w:t xml:space="preserve"> Мария Александровна</w:t>
      </w:r>
      <w:r w:rsidRPr="007A6B07">
        <w:rPr>
          <w:i/>
        </w:rPr>
        <w:t xml:space="preserve"> (Московская государственная художественно-промышленная академия </w:t>
      </w:r>
      <w:proofErr w:type="gramEnd"/>
    </w:p>
    <w:p w:rsidR="009845BB" w:rsidRPr="007A6B07" w:rsidRDefault="009845BB" w:rsidP="009845BB">
      <w:pPr>
        <w:pStyle w:val="x01-head-1"/>
        <w:shd w:val="clear" w:color="auto" w:fill="FFFFFF"/>
        <w:spacing w:before="0" w:beforeAutospacing="0" w:after="0" w:afterAutospacing="0"/>
        <w:ind w:left="397"/>
        <w:rPr>
          <w:i/>
        </w:rPr>
      </w:pPr>
      <w:r w:rsidRPr="007A6B07">
        <w:rPr>
          <w:i/>
        </w:rPr>
        <w:t>им. С.Г. Строганова)</w:t>
      </w:r>
    </w:p>
    <w:p w:rsidR="009845BB" w:rsidRPr="007A6B07" w:rsidRDefault="009845BB" w:rsidP="009845BB">
      <w:pPr>
        <w:spacing w:line="240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Опыт экспонирования скульптуры новейшего времени</w:t>
      </w:r>
    </w:p>
    <w:p w:rsidR="00EA1C6D" w:rsidRPr="007A6B07" w:rsidRDefault="00EA1C6D" w:rsidP="00EA1C6D">
      <w:pPr>
        <w:spacing w:line="240" w:lineRule="auto"/>
        <w:ind w:left="397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6B07">
        <w:rPr>
          <w:rFonts w:eastAsia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Седова Ирина Николаевна</w:t>
      </w:r>
      <w:r w:rsidRPr="007A6B07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(Москва, Государственная Третьяковская галерея)</w:t>
      </w:r>
    </w:p>
    <w:p w:rsidR="00EA1C6D" w:rsidRPr="007A6B07" w:rsidRDefault="00EA1C6D" w:rsidP="00EA1C6D">
      <w:pPr>
        <w:spacing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7A6B07">
        <w:rPr>
          <w:rFonts w:eastAsia="Times New Roman" w:cs="Times New Roman"/>
          <w:iCs/>
          <w:color w:val="000000"/>
          <w:sz w:val="24"/>
          <w:szCs w:val="24"/>
          <w:lang w:eastAsia="ru-RU"/>
        </w:rPr>
        <w:t>От эксперимента к монументальному образу. Александр Рукавишников: скульптурная  мастерская как творческая лаборатория</w:t>
      </w:r>
    </w:p>
    <w:p w:rsidR="009845BB" w:rsidRPr="007A6B07" w:rsidRDefault="009845BB" w:rsidP="009845BB">
      <w:pPr>
        <w:spacing w:line="240" w:lineRule="auto"/>
        <w:ind w:left="397"/>
        <w:rPr>
          <w:rFonts w:cs="Times New Roman"/>
          <w:i/>
          <w:sz w:val="24"/>
          <w:szCs w:val="24"/>
        </w:rPr>
      </w:pPr>
      <w:r w:rsidRPr="007A6B07">
        <w:rPr>
          <w:rFonts w:eastAsia="Times New Roman" w:cs="Times New Roman"/>
          <w:b/>
          <w:i/>
          <w:sz w:val="24"/>
          <w:szCs w:val="24"/>
          <w:lang w:eastAsia="ru-RU"/>
        </w:rPr>
        <w:t>Жарова Елена Александровна</w:t>
      </w:r>
      <w:r w:rsidRPr="007A6B07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7A6B07">
        <w:rPr>
          <w:rFonts w:cs="Times New Roman"/>
          <w:i/>
          <w:sz w:val="24"/>
          <w:szCs w:val="24"/>
        </w:rPr>
        <w:t>(Санкт-Петербург, Государственный музей городской скульптуры)</w:t>
      </w:r>
    </w:p>
    <w:p w:rsidR="009845BB" w:rsidRPr="007A6B07" w:rsidRDefault="009845BB" w:rsidP="009845BB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A6B07">
        <w:rPr>
          <w:rFonts w:eastAsia="Times New Roman" w:cs="Times New Roman"/>
          <w:sz w:val="24"/>
          <w:szCs w:val="24"/>
          <w:lang w:eastAsia="ru-RU"/>
        </w:rPr>
        <w:t>Основные проблемы проектирования и установки произведений монументального искусства в городской среде на примере новых памятников Санкт-Петербурга, посвященных военной истории России</w:t>
      </w:r>
    </w:p>
    <w:p w:rsidR="009845BB" w:rsidRPr="007A6B07" w:rsidRDefault="009845BB" w:rsidP="009845BB">
      <w:pPr>
        <w:widowControl w:val="0"/>
        <w:autoSpaceDE w:val="0"/>
        <w:autoSpaceDN w:val="0"/>
        <w:adjustRightInd w:val="0"/>
        <w:spacing w:line="240" w:lineRule="auto"/>
        <w:ind w:left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Касым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Софья Васильевна</w:t>
      </w:r>
      <w:r w:rsidRPr="007A6B07">
        <w:rPr>
          <w:rFonts w:cs="Times New Roman"/>
          <w:i/>
          <w:sz w:val="24"/>
          <w:szCs w:val="24"/>
        </w:rPr>
        <w:t xml:space="preserve"> (Санкт-Петербург, Галерея  современной скульптуры и пластики, Санкт-Петербургский государственный институт культуры)</w:t>
      </w:r>
    </w:p>
    <w:p w:rsidR="009845BB" w:rsidRPr="007A6B07" w:rsidRDefault="009845BB" w:rsidP="009845BB">
      <w:pPr>
        <w:spacing w:line="240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Проект «вторая жизнь дерева»: от эскиза к воплощению</w:t>
      </w:r>
    </w:p>
    <w:p w:rsidR="00F206B3" w:rsidRDefault="009845BB" w:rsidP="009845BB">
      <w:pPr>
        <w:shd w:val="clear" w:color="auto" w:fill="FFFFFF"/>
        <w:spacing w:line="240" w:lineRule="auto"/>
        <w:ind w:left="39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A6B07"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  <w:t>Кривдина</w:t>
      </w:r>
      <w:proofErr w:type="spellEnd"/>
      <w:r w:rsidRPr="007A6B07"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Ольга Алексеевна</w:t>
      </w:r>
      <w:r w:rsidRPr="007A6B07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(Санкт-Петербург, Государственный Русский музей</w:t>
      </w:r>
      <w:r w:rsidR="00124589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7A6B07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 Государственный академический институт живописи, скульптуры и архитектуры им. И.Е. Репина),</w:t>
      </w:r>
      <w:r w:rsidRPr="007A6B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845BB" w:rsidRPr="007A6B07" w:rsidRDefault="009845BB" w:rsidP="009845BB">
      <w:pPr>
        <w:shd w:val="clear" w:color="auto" w:fill="FFFFFF"/>
        <w:spacing w:line="240" w:lineRule="auto"/>
        <w:ind w:left="39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A6B07"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  <w:t>Тычинин Борис Борисович</w:t>
      </w:r>
      <w:r w:rsidRPr="007A6B07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(Санкт-Петербург, Центральный музей железнодорожного транспорта)</w:t>
      </w:r>
    </w:p>
    <w:p w:rsidR="009845BB" w:rsidRPr="007A6B07" w:rsidRDefault="009845BB" w:rsidP="009845BB">
      <w:pPr>
        <w:shd w:val="clear" w:color="auto" w:fill="FFFFFF"/>
        <w:spacing w:line="240" w:lineRule="auto"/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7A6B07">
        <w:rPr>
          <w:rFonts w:eastAsia="Times New Roman" w:cs="Times New Roman"/>
          <w:bCs/>
          <w:iCs/>
          <w:color w:val="000000" w:themeColor="text1"/>
          <w:sz w:val="24"/>
          <w:szCs w:val="24"/>
          <w:lang w:eastAsia="ru-RU"/>
        </w:rPr>
        <w:t>Памятники и скульптурные объекты, установленные к 300-летию Санкт-Петербурга</w:t>
      </w:r>
    </w:p>
    <w:p w:rsidR="0038196B" w:rsidRPr="007A6B07" w:rsidRDefault="0038196B" w:rsidP="0038196B">
      <w:pPr>
        <w:pStyle w:val="normal"/>
        <w:spacing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6B07">
        <w:rPr>
          <w:rFonts w:ascii="Times New Roman" w:hAnsi="Times New Roman" w:cs="Times New Roman"/>
          <w:b/>
          <w:i/>
          <w:sz w:val="24"/>
          <w:szCs w:val="24"/>
        </w:rPr>
        <w:t>Гилева</w:t>
      </w:r>
      <w:proofErr w:type="spellEnd"/>
      <w:r w:rsidRPr="007A6B07">
        <w:rPr>
          <w:rFonts w:ascii="Times New Roman" w:hAnsi="Times New Roman" w:cs="Times New Roman"/>
          <w:b/>
          <w:i/>
          <w:sz w:val="24"/>
          <w:szCs w:val="24"/>
        </w:rPr>
        <w:t xml:space="preserve"> Ксения Александровна</w:t>
      </w:r>
      <w:r w:rsidRPr="007A6B07">
        <w:rPr>
          <w:rFonts w:ascii="Times New Roman" w:hAnsi="Times New Roman" w:cs="Times New Roman"/>
          <w:i/>
          <w:sz w:val="24"/>
          <w:szCs w:val="24"/>
        </w:rPr>
        <w:t xml:space="preserve"> (Екатеринбургский музей изобразительных искусств)</w:t>
      </w:r>
    </w:p>
    <w:p w:rsidR="0038196B" w:rsidRPr="007A6B07" w:rsidRDefault="0038196B" w:rsidP="0038196B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B07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7A6B07">
        <w:rPr>
          <w:rFonts w:ascii="Times New Roman" w:hAnsi="Times New Roman" w:cs="Times New Roman"/>
          <w:sz w:val="24"/>
          <w:szCs w:val="24"/>
        </w:rPr>
        <w:t xml:space="preserve"> скульптор Александр </w:t>
      </w:r>
      <w:proofErr w:type="spellStart"/>
      <w:r w:rsidRPr="007A6B07">
        <w:rPr>
          <w:rFonts w:ascii="Times New Roman" w:hAnsi="Times New Roman" w:cs="Times New Roman"/>
          <w:sz w:val="24"/>
          <w:szCs w:val="24"/>
        </w:rPr>
        <w:t>Гилев</w:t>
      </w:r>
      <w:proofErr w:type="spellEnd"/>
    </w:p>
    <w:p w:rsidR="00555D58" w:rsidRPr="007A6B07" w:rsidRDefault="00555D58" w:rsidP="00555D58">
      <w:pPr>
        <w:spacing w:line="240" w:lineRule="auto"/>
        <w:ind w:left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Баторова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Елена Александровна</w:t>
      </w:r>
      <w:r w:rsidRPr="007A6B07">
        <w:rPr>
          <w:rFonts w:cs="Times New Roman"/>
          <w:i/>
          <w:sz w:val="24"/>
          <w:szCs w:val="24"/>
        </w:rPr>
        <w:t xml:space="preserve"> (Моск</w:t>
      </w:r>
      <w:r w:rsidR="00C47B5C" w:rsidRPr="007A6B07">
        <w:rPr>
          <w:rFonts w:cs="Times New Roman"/>
          <w:i/>
          <w:sz w:val="24"/>
          <w:szCs w:val="24"/>
        </w:rPr>
        <w:t>о</w:t>
      </w:r>
      <w:r w:rsidRPr="007A6B07">
        <w:rPr>
          <w:rFonts w:cs="Times New Roman"/>
          <w:i/>
          <w:sz w:val="24"/>
          <w:szCs w:val="24"/>
        </w:rPr>
        <w:t>вский педагогический государственный университет)</w:t>
      </w:r>
    </w:p>
    <w:p w:rsidR="00555D58" w:rsidRPr="007A6B07" w:rsidRDefault="00555D58" w:rsidP="00555D58">
      <w:pPr>
        <w:spacing w:line="240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Современный скульптор Даши </w:t>
      </w:r>
      <w:proofErr w:type="spellStart"/>
      <w:r w:rsidRPr="007A6B07">
        <w:rPr>
          <w:rFonts w:cs="Times New Roman"/>
          <w:sz w:val="24"/>
          <w:szCs w:val="24"/>
        </w:rPr>
        <w:t>Намдаков</w:t>
      </w:r>
      <w:proofErr w:type="spellEnd"/>
      <w:r w:rsidRPr="007A6B07">
        <w:rPr>
          <w:rFonts w:cs="Times New Roman"/>
          <w:sz w:val="24"/>
          <w:szCs w:val="24"/>
        </w:rPr>
        <w:t xml:space="preserve"> </w:t>
      </w:r>
    </w:p>
    <w:p w:rsidR="00457BA1" w:rsidRPr="007A6B07" w:rsidRDefault="00457BA1" w:rsidP="0038196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/>
          <w:lang w:val="be-BY"/>
        </w:rPr>
      </w:pPr>
    </w:p>
    <w:p w:rsidR="00457BA1" w:rsidRPr="007A6B07" w:rsidRDefault="00457BA1" w:rsidP="0038196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/>
          <w:lang w:val="be-BY"/>
        </w:rPr>
      </w:pPr>
    </w:p>
    <w:p w:rsidR="005D7A9F" w:rsidRPr="008D66E6" w:rsidRDefault="005D7A9F" w:rsidP="0038196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/>
          <w:u w:val="single"/>
          <w:lang w:val="be-BY"/>
        </w:rPr>
      </w:pPr>
      <w:r w:rsidRPr="008D66E6">
        <w:rPr>
          <w:b/>
          <w:color w:val="000000"/>
          <w:u w:val="single"/>
          <w:lang w:val="be-BY"/>
        </w:rPr>
        <w:t xml:space="preserve">28 мая 15.00  </w:t>
      </w:r>
      <w:r w:rsidR="009845BB" w:rsidRPr="008D66E6">
        <w:rPr>
          <w:b/>
          <w:color w:val="000000"/>
          <w:u w:val="single"/>
          <w:lang w:val="be-BY"/>
        </w:rPr>
        <w:t xml:space="preserve">Зал </w:t>
      </w:r>
      <w:r w:rsidRPr="008D66E6">
        <w:rPr>
          <w:b/>
          <w:u w:val="single"/>
        </w:rPr>
        <w:t>Ученого совета НИИ РАХ</w:t>
      </w:r>
    </w:p>
    <w:p w:rsidR="005D7A9F" w:rsidRPr="007A6B07" w:rsidRDefault="00F86CBC" w:rsidP="0038196B">
      <w:pPr>
        <w:spacing w:line="240" w:lineRule="auto"/>
        <w:ind w:firstLine="397"/>
        <w:jc w:val="center"/>
        <w:rPr>
          <w:rFonts w:cs="Times New Roman"/>
          <w:b/>
          <w:i/>
          <w:color w:val="000000"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 xml:space="preserve">Ведет заседание </w:t>
      </w:r>
      <w:r w:rsidR="00625295" w:rsidRPr="007A6B07">
        <w:rPr>
          <w:rFonts w:cs="Times New Roman"/>
          <w:b/>
          <w:i/>
          <w:color w:val="000000"/>
          <w:sz w:val="24"/>
          <w:szCs w:val="24"/>
        </w:rPr>
        <w:t xml:space="preserve">О.А. </w:t>
      </w:r>
      <w:proofErr w:type="spellStart"/>
      <w:r w:rsidR="00625295" w:rsidRPr="007A6B07">
        <w:rPr>
          <w:rFonts w:cs="Times New Roman"/>
          <w:b/>
          <w:i/>
          <w:color w:val="000000"/>
          <w:sz w:val="24"/>
          <w:szCs w:val="24"/>
        </w:rPr>
        <w:t>Кривдина</w:t>
      </w:r>
      <w:proofErr w:type="spellEnd"/>
    </w:p>
    <w:p w:rsidR="00457BA1" w:rsidRPr="007A6B07" w:rsidRDefault="00457BA1" w:rsidP="0038196B">
      <w:pPr>
        <w:spacing w:line="240" w:lineRule="auto"/>
        <w:ind w:firstLine="397"/>
        <w:jc w:val="center"/>
        <w:rPr>
          <w:rFonts w:cs="Times New Roman"/>
          <w:b/>
          <w:sz w:val="24"/>
          <w:szCs w:val="24"/>
        </w:rPr>
      </w:pPr>
    </w:p>
    <w:p w:rsidR="00E207C5" w:rsidRPr="007A6B07" w:rsidRDefault="00E207C5" w:rsidP="00F206B3">
      <w:pPr>
        <w:pStyle w:val="x01-head-1"/>
        <w:shd w:val="clear" w:color="auto" w:fill="FFFFFF"/>
        <w:spacing w:before="0" w:beforeAutospacing="0" w:after="0" w:afterAutospacing="0" w:line="276" w:lineRule="auto"/>
        <w:ind w:left="397"/>
        <w:rPr>
          <w:i/>
        </w:rPr>
      </w:pPr>
      <w:proofErr w:type="spellStart"/>
      <w:r w:rsidRPr="007A6B07">
        <w:rPr>
          <w:b/>
          <w:i/>
        </w:rPr>
        <w:t>Войницкий</w:t>
      </w:r>
      <w:proofErr w:type="spellEnd"/>
      <w:r w:rsidRPr="007A6B07">
        <w:rPr>
          <w:b/>
          <w:i/>
        </w:rPr>
        <w:t xml:space="preserve"> Павел Владимирович</w:t>
      </w:r>
      <w:r w:rsidRPr="007A6B07">
        <w:rPr>
          <w:i/>
        </w:rPr>
        <w:t xml:space="preserve"> (Беларусь, Минск, Белорусский национальный технический университет)</w:t>
      </w:r>
    </w:p>
    <w:p w:rsidR="00E207C5" w:rsidRPr="007A6B07" w:rsidRDefault="00E207C5" w:rsidP="00F206B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be-BY"/>
        </w:rPr>
      </w:pPr>
      <w:r w:rsidRPr="007A6B07">
        <w:rPr>
          <w:color w:val="000000"/>
          <w:lang w:val="be-BY"/>
        </w:rPr>
        <w:t>Шаг с советского педестала: городская скульптура Беларуси периода независимости</w:t>
      </w:r>
    </w:p>
    <w:p w:rsidR="00E207C5" w:rsidRPr="007A6B07" w:rsidRDefault="00E207C5" w:rsidP="00F206B3">
      <w:pPr>
        <w:pStyle w:val="x01-head-1"/>
        <w:shd w:val="clear" w:color="auto" w:fill="FFFFFF"/>
        <w:spacing w:before="0" w:beforeAutospacing="0" w:after="0" w:afterAutospacing="0" w:line="276" w:lineRule="auto"/>
        <w:ind w:left="397"/>
        <w:rPr>
          <w:i/>
        </w:rPr>
      </w:pPr>
      <w:proofErr w:type="spellStart"/>
      <w:r w:rsidRPr="007A6B07">
        <w:rPr>
          <w:b/>
          <w:i/>
          <w:color w:val="000000"/>
          <w:shd w:val="clear" w:color="auto" w:fill="FFFFFF"/>
        </w:rPr>
        <w:t>Бицютко</w:t>
      </w:r>
      <w:proofErr w:type="spellEnd"/>
      <w:r w:rsidRPr="007A6B07">
        <w:rPr>
          <w:b/>
          <w:i/>
          <w:color w:val="000000"/>
          <w:shd w:val="clear" w:color="auto" w:fill="FFFFFF"/>
        </w:rPr>
        <w:t xml:space="preserve"> Лия Геннадьевна</w:t>
      </w:r>
      <w:r w:rsidRPr="007A6B07">
        <w:rPr>
          <w:i/>
          <w:color w:val="000000"/>
          <w:shd w:val="clear" w:color="auto" w:fill="FFFFFF"/>
        </w:rPr>
        <w:t xml:space="preserve"> </w:t>
      </w:r>
      <w:r w:rsidRPr="007A6B07">
        <w:rPr>
          <w:i/>
        </w:rPr>
        <w:t>(Беларусь, Минск, Белорусский национальный технический университет)</w:t>
      </w:r>
    </w:p>
    <w:p w:rsidR="00E207C5" w:rsidRPr="007A6B07" w:rsidRDefault="00E207C5" w:rsidP="00F206B3">
      <w:pPr>
        <w:rPr>
          <w:rFonts w:cs="Times New Roman"/>
          <w:sz w:val="24"/>
          <w:szCs w:val="24"/>
        </w:rPr>
      </w:pPr>
      <w:r w:rsidRPr="007A6B07">
        <w:rPr>
          <w:rFonts w:cs="Times New Roman"/>
          <w:color w:val="000000"/>
          <w:sz w:val="24"/>
          <w:szCs w:val="24"/>
          <w:shd w:val="clear" w:color="auto" w:fill="FFFFFF"/>
        </w:rPr>
        <w:t>Взаимодействие скульптуры и архитектуры в урбанистической среде малых и средних городов Беларуси</w:t>
      </w:r>
    </w:p>
    <w:p w:rsidR="0038196B" w:rsidRPr="007A6B07" w:rsidRDefault="0038196B" w:rsidP="00F206B3">
      <w:pPr>
        <w:ind w:firstLine="397"/>
        <w:rPr>
          <w:rFonts w:eastAsia="Times New Roman" w:cs="Times New Roman"/>
          <w:i/>
          <w:kern w:val="3"/>
          <w:sz w:val="24"/>
          <w:szCs w:val="24"/>
          <w:lang w:eastAsia="zh-CN" w:bidi="hi-IN"/>
        </w:rPr>
      </w:pPr>
      <w:r w:rsidRPr="007A6B07">
        <w:rPr>
          <w:rFonts w:eastAsia="Times New Roman" w:cs="Times New Roman"/>
          <w:b/>
          <w:i/>
          <w:kern w:val="3"/>
          <w:sz w:val="24"/>
          <w:szCs w:val="24"/>
          <w:lang w:eastAsia="zh-CN" w:bidi="hi-IN"/>
        </w:rPr>
        <w:t>Наумов Николай Анатольевич</w:t>
      </w:r>
      <w:r w:rsidRPr="007A6B07">
        <w:rPr>
          <w:rFonts w:eastAsia="Times New Roman" w:cs="Times New Roman"/>
          <w:i/>
          <w:kern w:val="3"/>
          <w:sz w:val="24"/>
          <w:szCs w:val="24"/>
          <w:lang w:eastAsia="zh-CN" w:bidi="hi-IN"/>
        </w:rPr>
        <w:t xml:space="preserve"> (Москва, АИС, МСХ)</w:t>
      </w:r>
    </w:p>
    <w:p w:rsidR="0038196B" w:rsidRPr="007A6B07" w:rsidRDefault="0038196B" w:rsidP="00F206B3">
      <w:pPr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7A6B07">
        <w:rPr>
          <w:rFonts w:eastAsia="Times New Roman" w:cs="Times New Roman"/>
          <w:kern w:val="3"/>
          <w:sz w:val="24"/>
          <w:szCs w:val="24"/>
          <w:lang w:eastAsia="zh-CN" w:bidi="hi-IN"/>
        </w:rPr>
        <w:t>Диалектика дискретного и непрерывного в формообразовании для одного класса скульптурных композиций</w:t>
      </w:r>
    </w:p>
    <w:p w:rsidR="00E207C5" w:rsidRPr="007A6B07" w:rsidRDefault="00E207C5" w:rsidP="00F206B3">
      <w:pPr>
        <w:ind w:firstLine="397"/>
        <w:rPr>
          <w:rFonts w:cs="Times New Roman"/>
          <w:i/>
          <w:color w:val="000000" w:themeColor="text1"/>
          <w:sz w:val="24"/>
          <w:szCs w:val="24"/>
        </w:rPr>
      </w:pPr>
      <w:r w:rsidRPr="007A6B07">
        <w:rPr>
          <w:rFonts w:cs="Times New Roman"/>
          <w:b/>
          <w:i/>
          <w:color w:val="000000" w:themeColor="text1"/>
          <w:sz w:val="24"/>
          <w:szCs w:val="24"/>
        </w:rPr>
        <w:t>Перфильева Ирина Юрьевна</w:t>
      </w:r>
      <w:r w:rsidRPr="007A6B07">
        <w:rPr>
          <w:rFonts w:cs="Times New Roman"/>
          <w:i/>
          <w:color w:val="000000" w:themeColor="text1"/>
          <w:sz w:val="24"/>
          <w:szCs w:val="24"/>
        </w:rPr>
        <w:t xml:space="preserve"> (Москва, НИИ теории и истории изобразительных искусств РАХ)</w:t>
      </w:r>
    </w:p>
    <w:p w:rsidR="00E207C5" w:rsidRPr="007A6B07" w:rsidRDefault="00E207C5" w:rsidP="00F206B3">
      <w:pPr>
        <w:contextualSpacing/>
        <w:rPr>
          <w:rFonts w:cs="Times New Roman"/>
          <w:color w:val="000000" w:themeColor="text1"/>
          <w:sz w:val="24"/>
          <w:szCs w:val="24"/>
        </w:rPr>
      </w:pPr>
      <w:r w:rsidRPr="007A6B07">
        <w:rPr>
          <w:rFonts w:cs="Times New Roman"/>
          <w:color w:val="000000" w:themeColor="text1"/>
          <w:sz w:val="24"/>
          <w:szCs w:val="24"/>
        </w:rPr>
        <w:t>Ювелирная пластика в поисках «постамента». Художественные украшения второй половины ХХ века</w:t>
      </w:r>
    </w:p>
    <w:p w:rsidR="00E207C5" w:rsidRPr="007A6B07" w:rsidRDefault="00E207C5" w:rsidP="00F206B3">
      <w:pPr>
        <w:pStyle w:val="a3"/>
        <w:shd w:val="clear" w:color="auto" w:fill="FFFFFF"/>
        <w:spacing w:before="0" w:beforeAutospacing="0" w:after="0" w:afterAutospacing="0" w:line="276" w:lineRule="auto"/>
        <w:ind w:left="397"/>
        <w:rPr>
          <w:i/>
          <w:color w:val="000000" w:themeColor="text1"/>
        </w:rPr>
      </w:pPr>
      <w:r w:rsidRPr="007A6B07">
        <w:rPr>
          <w:b/>
          <w:i/>
          <w:color w:val="000000" w:themeColor="text1"/>
        </w:rPr>
        <w:t>Малова Татьяна Викторовна</w:t>
      </w:r>
      <w:r w:rsidRPr="007A6B07">
        <w:rPr>
          <w:i/>
          <w:color w:val="000000" w:themeColor="text1"/>
        </w:rPr>
        <w:t xml:space="preserve"> (Москва, НИИ теории и истории изобразительных искусств РАХ)</w:t>
      </w:r>
    </w:p>
    <w:p w:rsidR="00E207C5" w:rsidRPr="007A6B07" w:rsidRDefault="00E207C5" w:rsidP="00F206B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 w:themeColor="text1"/>
        </w:rPr>
      </w:pPr>
      <w:r w:rsidRPr="007A6B07">
        <w:rPr>
          <w:bCs/>
          <w:color w:val="000000" w:themeColor="text1"/>
        </w:rPr>
        <w:t>Музейные смотрители. Археология «классического» в современной скульптуре</w:t>
      </w:r>
    </w:p>
    <w:p w:rsidR="00457BA1" w:rsidRPr="007A6B07" w:rsidRDefault="00457BA1" w:rsidP="00F206B3">
      <w:pPr>
        <w:ind w:left="397"/>
        <w:rPr>
          <w:rFonts w:cs="Times New Roman"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>Плиева Маргарита Георгиевна</w:t>
      </w:r>
      <w:r w:rsidRPr="007A6B07">
        <w:rPr>
          <w:rFonts w:cs="Times New Roman"/>
          <w:i/>
          <w:sz w:val="24"/>
          <w:szCs w:val="24"/>
        </w:rPr>
        <w:t xml:space="preserve"> (Владикавказ, Институт цивилизации)</w:t>
      </w:r>
    </w:p>
    <w:p w:rsidR="00457BA1" w:rsidRPr="007A6B07" w:rsidRDefault="00457BA1" w:rsidP="00F206B3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Современная жанровая скульптура города Владикавказа, Республики Северной Осетии – Алании: истоки и тенденции</w:t>
      </w:r>
    </w:p>
    <w:p w:rsidR="00555D58" w:rsidRPr="007A6B07" w:rsidRDefault="00555D58" w:rsidP="00F206B3">
      <w:pPr>
        <w:ind w:left="397"/>
        <w:rPr>
          <w:rFonts w:eastAsia="Times New Roman" w:cs="Times New Roman"/>
          <w:i/>
          <w:kern w:val="3"/>
          <w:sz w:val="24"/>
          <w:szCs w:val="24"/>
          <w:lang w:eastAsia="zh-CN" w:bidi="hi-IN"/>
        </w:rPr>
      </w:pPr>
      <w:proofErr w:type="spellStart"/>
      <w:r w:rsidRPr="007A6B07">
        <w:rPr>
          <w:rFonts w:eastAsia="Times New Roman" w:cs="Times New Roman"/>
          <w:b/>
          <w:i/>
          <w:kern w:val="3"/>
          <w:sz w:val="24"/>
          <w:szCs w:val="24"/>
          <w:lang w:eastAsia="zh-CN" w:bidi="hi-IN"/>
        </w:rPr>
        <w:t>Миннигулова</w:t>
      </w:r>
      <w:proofErr w:type="spellEnd"/>
      <w:r w:rsidRPr="007A6B07">
        <w:rPr>
          <w:rFonts w:eastAsia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6B07">
        <w:rPr>
          <w:rFonts w:eastAsia="Times New Roman" w:cs="Times New Roman"/>
          <w:b/>
          <w:i/>
          <w:kern w:val="3"/>
          <w:sz w:val="24"/>
          <w:szCs w:val="24"/>
          <w:lang w:eastAsia="zh-CN" w:bidi="hi-IN"/>
        </w:rPr>
        <w:t>Фарида</w:t>
      </w:r>
      <w:proofErr w:type="spellEnd"/>
      <w:r w:rsidRPr="007A6B07">
        <w:rPr>
          <w:rFonts w:eastAsia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6B07">
        <w:rPr>
          <w:rFonts w:eastAsia="Times New Roman" w:cs="Times New Roman"/>
          <w:b/>
          <w:i/>
          <w:kern w:val="3"/>
          <w:sz w:val="24"/>
          <w:szCs w:val="24"/>
          <w:lang w:eastAsia="zh-CN" w:bidi="hi-IN"/>
        </w:rPr>
        <w:t>Муслимовна</w:t>
      </w:r>
      <w:proofErr w:type="spellEnd"/>
      <w:r w:rsidRPr="007A6B07">
        <w:rPr>
          <w:rFonts w:cs="Times New Roman"/>
          <w:i/>
          <w:sz w:val="24"/>
          <w:szCs w:val="24"/>
        </w:rPr>
        <w:t xml:space="preserve"> (</w:t>
      </w:r>
      <w:r w:rsidRPr="007A6B07">
        <w:rPr>
          <w:rFonts w:eastAsia="Times New Roman" w:cs="Times New Roman"/>
          <w:i/>
          <w:kern w:val="3"/>
          <w:sz w:val="24"/>
          <w:szCs w:val="24"/>
          <w:lang w:eastAsia="zh-CN" w:bidi="hi-IN"/>
        </w:rPr>
        <w:t>Екатеринбургский музейный центр народного творчества «</w:t>
      </w:r>
      <w:proofErr w:type="spellStart"/>
      <w:r w:rsidRPr="007A6B07">
        <w:rPr>
          <w:rFonts w:eastAsia="Times New Roman" w:cs="Times New Roman"/>
          <w:i/>
          <w:kern w:val="3"/>
          <w:sz w:val="24"/>
          <w:szCs w:val="24"/>
          <w:lang w:eastAsia="zh-CN" w:bidi="hi-IN"/>
        </w:rPr>
        <w:t>Гамаюн</w:t>
      </w:r>
      <w:proofErr w:type="spellEnd"/>
      <w:r w:rsidRPr="007A6B07">
        <w:rPr>
          <w:rFonts w:eastAsia="Times New Roman" w:cs="Times New Roman"/>
          <w:i/>
          <w:kern w:val="3"/>
          <w:sz w:val="24"/>
          <w:szCs w:val="24"/>
          <w:lang w:eastAsia="zh-CN" w:bidi="hi-IN"/>
        </w:rPr>
        <w:t>»)</w:t>
      </w:r>
    </w:p>
    <w:p w:rsidR="00555D58" w:rsidRPr="007A6B07" w:rsidRDefault="00555D58" w:rsidP="00F206B3">
      <w:pPr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7A6B07">
        <w:rPr>
          <w:rFonts w:eastAsia="Times New Roman" w:cs="Times New Roman"/>
          <w:kern w:val="3"/>
          <w:sz w:val="24"/>
          <w:szCs w:val="24"/>
          <w:lang w:eastAsia="zh-CN" w:bidi="hi-IN"/>
        </w:rPr>
        <w:t xml:space="preserve">Скульптура из металлолома: поиски и находки в современном уральском искусстве </w:t>
      </w:r>
    </w:p>
    <w:p w:rsidR="00141DC9" w:rsidRPr="007A6B07" w:rsidRDefault="00141DC9" w:rsidP="00141DC9">
      <w:pPr>
        <w:spacing w:line="240" w:lineRule="auto"/>
        <w:ind w:firstLine="397"/>
        <w:rPr>
          <w:rFonts w:eastAsia="Times New Roman" w:cs="Times New Roman"/>
          <w:kern w:val="3"/>
          <w:sz w:val="24"/>
          <w:szCs w:val="24"/>
          <w:lang w:eastAsia="zh-CN" w:bidi="hi-IN"/>
        </w:rPr>
      </w:pPr>
    </w:p>
    <w:p w:rsidR="00C47B5C" w:rsidRPr="007A6B07" w:rsidRDefault="00C47B5C" w:rsidP="005D7A9F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625295" w:rsidRPr="007A6B07" w:rsidRDefault="00625295" w:rsidP="005D7A9F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5D7A9F" w:rsidRPr="008D66E6" w:rsidRDefault="005D7A9F" w:rsidP="008D66E6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D66E6">
        <w:rPr>
          <w:rFonts w:cs="Times New Roman"/>
          <w:b/>
          <w:sz w:val="24"/>
          <w:szCs w:val="24"/>
          <w:u w:val="single"/>
        </w:rPr>
        <w:t>29 мая 10.30 Белый зал Академии</w:t>
      </w:r>
    </w:p>
    <w:p w:rsidR="005D7A9F" w:rsidRPr="007A6B07" w:rsidRDefault="00F86CBC" w:rsidP="008D66E6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7A6B07">
        <w:rPr>
          <w:rFonts w:cs="Times New Roman"/>
          <w:b/>
          <w:i/>
          <w:sz w:val="24"/>
          <w:szCs w:val="24"/>
        </w:rPr>
        <w:t xml:space="preserve">Ведет заседание </w:t>
      </w:r>
      <w:r w:rsidR="00C47B5C" w:rsidRPr="007A6B07">
        <w:rPr>
          <w:rFonts w:cs="Times New Roman"/>
          <w:b/>
          <w:i/>
          <w:sz w:val="24"/>
          <w:szCs w:val="24"/>
        </w:rPr>
        <w:t>С.В. Кудрявцева</w:t>
      </w:r>
    </w:p>
    <w:p w:rsidR="00036023" w:rsidRPr="007A6B07" w:rsidRDefault="00036023" w:rsidP="00026D40">
      <w:pPr>
        <w:shd w:val="clear" w:color="auto" w:fill="FFFFFF"/>
        <w:spacing w:line="240" w:lineRule="auto"/>
        <w:ind w:firstLine="397"/>
        <w:rPr>
          <w:rFonts w:cs="Times New Roman"/>
          <w:sz w:val="24"/>
          <w:szCs w:val="24"/>
        </w:rPr>
      </w:pPr>
    </w:p>
    <w:p w:rsidR="00A46746" w:rsidRDefault="009845BB" w:rsidP="00A46746">
      <w:pPr>
        <w:ind w:left="397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proofErr w:type="gramStart"/>
      <w:r w:rsidRPr="007A6B07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Сечин</w:t>
      </w:r>
      <w:proofErr w:type="spellEnd"/>
      <w:r w:rsidRPr="007A6B07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Александр Георгиевич</w:t>
      </w:r>
      <w:r w:rsidRPr="007A6B0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(Санкт-Петербург, </w:t>
      </w:r>
      <w:proofErr w:type="gramEnd"/>
    </w:p>
    <w:p w:rsidR="009845BB" w:rsidRPr="007A6B07" w:rsidRDefault="009845BB" w:rsidP="00A46746">
      <w:pPr>
        <w:ind w:left="397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7A6B0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Российский государственный педагогический университет имени А.И. Герцена)</w:t>
      </w:r>
      <w:proofErr w:type="gramEnd"/>
    </w:p>
    <w:p w:rsidR="009845BB" w:rsidRPr="007A6B07" w:rsidRDefault="009845BB" w:rsidP="00A46746">
      <w:pPr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7A6B07">
        <w:rPr>
          <w:rFonts w:eastAsia="Times New Roman" w:cs="Times New Roman"/>
          <w:iCs/>
          <w:color w:val="000000"/>
          <w:sz w:val="24"/>
          <w:szCs w:val="24"/>
          <w:lang w:eastAsia="ru-RU"/>
        </w:rPr>
        <w:t>Пластическая метафора женственности – живописный художественный образ, оплодотворенный аллюзиями на древние статуи богини Венеры</w:t>
      </w:r>
    </w:p>
    <w:p w:rsidR="00A46746" w:rsidRDefault="00555D58" w:rsidP="00A46746">
      <w:pPr>
        <w:ind w:left="397"/>
        <w:rPr>
          <w:rFonts w:cs="Times New Roman"/>
          <w:i/>
          <w:sz w:val="24"/>
          <w:szCs w:val="24"/>
        </w:rPr>
      </w:pPr>
      <w:proofErr w:type="spellStart"/>
      <w:proofErr w:type="gramStart"/>
      <w:r w:rsidRPr="007A6B07">
        <w:rPr>
          <w:rFonts w:cs="Times New Roman"/>
          <w:b/>
          <w:i/>
          <w:sz w:val="24"/>
          <w:szCs w:val="24"/>
        </w:rPr>
        <w:t>Тюнина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Елена Александровна</w:t>
      </w:r>
      <w:r w:rsidRPr="007A6B07">
        <w:rPr>
          <w:rFonts w:cs="Times New Roman"/>
          <w:i/>
          <w:sz w:val="24"/>
          <w:szCs w:val="24"/>
        </w:rPr>
        <w:t xml:space="preserve"> (Санкт-Петербург, </w:t>
      </w:r>
      <w:proofErr w:type="gramEnd"/>
    </w:p>
    <w:p w:rsidR="00555D58" w:rsidRPr="007A6B07" w:rsidRDefault="00555D58" w:rsidP="00A46746">
      <w:pPr>
        <w:ind w:left="397"/>
        <w:rPr>
          <w:rFonts w:cs="Times New Roman"/>
          <w:i/>
          <w:sz w:val="24"/>
          <w:szCs w:val="24"/>
        </w:rPr>
      </w:pPr>
      <w:proofErr w:type="gramStart"/>
      <w:r w:rsidRPr="007A6B07">
        <w:rPr>
          <w:rFonts w:cs="Times New Roman"/>
          <w:i/>
          <w:sz w:val="24"/>
          <w:szCs w:val="24"/>
        </w:rPr>
        <w:t>Институт телевидения, бизнеса и дизайна)</w:t>
      </w:r>
      <w:proofErr w:type="gramEnd"/>
    </w:p>
    <w:p w:rsidR="00555D58" w:rsidRPr="007A6B07" w:rsidRDefault="00555D58" w:rsidP="00A46746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Жан </w:t>
      </w:r>
      <w:proofErr w:type="spellStart"/>
      <w:r w:rsidRPr="007A6B07">
        <w:rPr>
          <w:rFonts w:cs="Times New Roman"/>
          <w:sz w:val="24"/>
          <w:szCs w:val="24"/>
        </w:rPr>
        <w:t>Тэнгли</w:t>
      </w:r>
      <w:proofErr w:type="spellEnd"/>
      <w:r w:rsidRPr="007A6B07">
        <w:rPr>
          <w:rFonts w:cs="Times New Roman"/>
          <w:sz w:val="24"/>
          <w:szCs w:val="24"/>
        </w:rPr>
        <w:t xml:space="preserve"> и Ники де </w:t>
      </w:r>
      <w:proofErr w:type="spellStart"/>
      <w:r w:rsidRPr="007A6B07">
        <w:rPr>
          <w:rFonts w:cs="Times New Roman"/>
          <w:sz w:val="24"/>
          <w:szCs w:val="24"/>
        </w:rPr>
        <w:t>Сен-Фалль</w:t>
      </w:r>
      <w:proofErr w:type="spellEnd"/>
      <w:r w:rsidRPr="007A6B07">
        <w:rPr>
          <w:rFonts w:cs="Times New Roman"/>
          <w:sz w:val="24"/>
          <w:szCs w:val="24"/>
        </w:rPr>
        <w:t>. Феномен совместного творчества</w:t>
      </w:r>
    </w:p>
    <w:p w:rsidR="009845BB" w:rsidRPr="007A6B07" w:rsidRDefault="009845BB" w:rsidP="00A46746">
      <w:pPr>
        <w:ind w:left="397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r w:rsidRPr="007A6B07">
        <w:rPr>
          <w:rFonts w:cs="Times New Roman"/>
          <w:b/>
          <w:i/>
          <w:color w:val="000000" w:themeColor="text1"/>
          <w:sz w:val="24"/>
          <w:szCs w:val="24"/>
        </w:rPr>
        <w:t>Нольде</w:t>
      </w:r>
      <w:proofErr w:type="spellEnd"/>
      <w:r w:rsidRPr="007A6B07">
        <w:rPr>
          <w:rFonts w:cs="Times New Roman"/>
          <w:b/>
          <w:i/>
          <w:color w:val="000000" w:themeColor="text1"/>
          <w:sz w:val="24"/>
          <w:szCs w:val="24"/>
        </w:rPr>
        <w:t xml:space="preserve"> Наталья Львовна</w:t>
      </w:r>
      <w:r w:rsidRPr="007A6B07">
        <w:rPr>
          <w:rFonts w:cs="Times New Roman"/>
          <w:i/>
          <w:color w:val="000000" w:themeColor="text1"/>
          <w:sz w:val="24"/>
          <w:szCs w:val="24"/>
        </w:rPr>
        <w:t xml:space="preserve"> (Московский государственный университет печати имени Ивана Федорова, Институт графики </w:t>
      </w:r>
      <w:hyperlink r:id="rId12" w:history="1">
        <w:r w:rsidRPr="007A6B07">
          <w:rPr>
            <w:rStyle w:val="a5"/>
            <w:rFonts w:cs="Times New Roman"/>
            <w:i/>
            <w:color w:val="000000" w:themeColor="text1"/>
            <w:sz w:val="24"/>
            <w:szCs w:val="24"/>
            <w:u w:val="none"/>
          </w:rPr>
          <w:t>и искусства книги</w:t>
        </w:r>
      </w:hyperlink>
      <w:r w:rsidRPr="007A6B07">
        <w:rPr>
          <w:rFonts w:cs="Times New Roman"/>
          <w:i/>
          <w:sz w:val="24"/>
          <w:szCs w:val="24"/>
        </w:rPr>
        <w:t>)</w:t>
      </w:r>
    </w:p>
    <w:p w:rsidR="009845BB" w:rsidRPr="007A6B07" w:rsidRDefault="009845BB" w:rsidP="00A46746">
      <w:pPr>
        <w:rPr>
          <w:rFonts w:cs="Times New Roman"/>
          <w:color w:val="000000" w:themeColor="text1"/>
          <w:sz w:val="24"/>
          <w:szCs w:val="24"/>
        </w:rPr>
      </w:pPr>
      <w:r w:rsidRPr="007A6B07">
        <w:rPr>
          <w:rFonts w:cs="Times New Roman"/>
          <w:color w:val="000000" w:themeColor="text1"/>
          <w:sz w:val="24"/>
          <w:szCs w:val="24"/>
        </w:rPr>
        <w:t xml:space="preserve">Объекты и структуры из металла, смешанных материалов в творчестве Вадима </w:t>
      </w:r>
      <w:proofErr w:type="spellStart"/>
      <w:r w:rsidRPr="007A6B07">
        <w:rPr>
          <w:rFonts w:cs="Times New Roman"/>
          <w:color w:val="000000" w:themeColor="text1"/>
          <w:sz w:val="24"/>
          <w:szCs w:val="24"/>
        </w:rPr>
        <w:t>Сидура</w:t>
      </w:r>
      <w:proofErr w:type="spellEnd"/>
    </w:p>
    <w:p w:rsidR="009845BB" w:rsidRPr="007A6B07" w:rsidRDefault="009845BB" w:rsidP="00A46746">
      <w:pPr>
        <w:ind w:left="397"/>
        <w:rPr>
          <w:rFonts w:cs="Times New Roman"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>Николаева Екатерина Александровна</w:t>
      </w:r>
      <w:r w:rsidRPr="007A6B07">
        <w:rPr>
          <w:rFonts w:cs="Times New Roman"/>
          <w:i/>
          <w:sz w:val="24"/>
          <w:szCs w:val="24"/>
        </w:rPr>
        <w:t xml:space="preserve"> (</w:t>
      </w:r>
      <w:r w:rsidRPr="007A6B07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Санкт-Петербург,</w:t>
      </w:r>
      <w:r w:rsidRPr="007A6B07">
        <w:rPr>
          <w:rFonts w:cs="Times New Roman"/>
          <w:i/>
          <w:sz w:val="24"/>
          <w:szCs w:val="24"/>
        </w:rPr>
        <w:t xml:space="preserve"> Государственный Русский музей)</w:t>
      </w:r>
    </w:p>
    <w:p w:rsidR="00A46746" w:rsidRDefault="009845BB" w:rsidP="00A46746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Семантика художественного образа в абстрактных рельефах </w:t>
      </w:r>
    </w:p>
    <w:p w:rsidR="009845BB" w:rsidRPr="007A6B07" w:rsidRDefault="009845BB" w:rsidP="00A46746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А.Н. </w:t>
      </w:r>
      <w:proofErr w:type="spellStart"/>
      <w:r w:rsidRPr="007A6B07">
        <w:rPr>
          <w:rFonts w:cs="Times New Roman"/>
          <w:sz w:val="24"/>
          <w:szCs w:val="24"/>
        </w:rPr>
        <w:t>Красулина</w:t>
      </w:r>
      <w:proofErr w:type="spellEnd"/>
      <w:r w:rsidRPr="007A6B07">
        <w:rPr>
          <w:rFonts w:cs="Times New Roman"/>
          <w:sz w:val="24"/>
          <w:szCs w:val="24"/>
        </w:rPr>
        <w:t xml:space="preserve">, </w:t>
      </w:r>
      <w:r w:rsidR="001F45EF" w:rsidRPr="007A6B07">
        <w:rPr>
          <w:rFonts w:cs="Times New Roman"/>
          <w:sz w:val="24"/>
          <w:szCs w:val="24"/>
        </w:rPr>
        <w:t xml:space="preserve">М.А. Кастальской,  </w:t>
      </w:r>
      <w:r w:rsidRPr="007A6B07">
        <w:rPr>
          <w:rFonts w:cs="Times New Roman"/>
          <w:sz w:val="24"/>
          <w:szCs w:val="24"/>
        </w:rPr>
        <w:t xml:space="preserve">В.В. </w:t>
      </w:r>
      <w:proofErr w:type="spellStart"/>
      <w:r w:rsidRPr="007A6B07">
        <w:rPr>
          <w:rFonts w:cs="Times New Roman"/>
          <w:sz w:val="24"/>
          <w:szCs w:val="24"/>
        </w:rPr>
        <w:t>Яшигина</w:t>
      </w:r>
      <w:proofErr w:type="spellEnd"/>
      <w:r w:rsidRPr="007A6B07">
        <w:rPr>
          <w:rFonts w:cs="Times New Roman"/>
          <w:sz w:val="24"/>
          <w:szCs w:val="24"/>
        </w:rPr>
        <w:t xml:space="preserve"> </w:t>
      </w:r>
    </w:p>
    <w:p w:rsidR="009845BB" w:rsidRPr="007A6B07" w:rsidRDefault="009845BB" w:rsidP="00A46746">
      <w:pPr>
        <w:ind w:left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Рытикова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Вера Валентиновна</w:t>
      </w:r>
      <w:r w:rsidRPr="007A6B07">
        <w:rPr>
          <w:rFonts w:cs="Times New Roman"/>
          <w:i/>
          <w:sz w:val="24"/>
          <w:szCs w:val="24"/>
        </w:rPr>
        <w:t xml:space="preserve"> (Санкт-Петербург, Государственный музей городской скульптуры)</w:t>
      </w:r>
    </w:p>
    <w:p w:rsidR="00A46746" w:rsidRDefault="009845BB" w:rsidP="00A46746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Заметки о творчестве Л. </w:t>
      </w:r>
      <w:proofErr w:type="spellStart"/>
      <w:r w:rsidRPr="007A6B07">
        <w:rPr>
          <w:rFonts w:cs="Times New Roman"/>
          <w:sz w:val="24"/>
          <w:szCs w:val="24"/>
        </w:rPr>
        <w:t>Сморгона</w:t>
      </w:r>
      <w:proofErr w:type="spellEnd"/>
      <w:r w:rsidRPr="007A6B07">
        <w:rPr>
          <w:rFonts w:cs="Times New Roman"/>
          <w:sz w:val="24"/>
          <w:szCs w:val="24"/>
        </w:rPr>
        <w:t xml:space="preserve">, И. Ярошевич,  Д. Каминкера, </w:t>
      </w:r>
    </w:p>
    <w:p w:rsidR="009845BB" w:rsidRPr="007A6B07" w:rsidRDefault="009845BB" w:rsidP="00A46746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Р. </w:t>
      </w:r>
      <w:proofErr w:type="spellStart"/>
      <w:r w:rsidRPr="007A6B07">
        <w:rPr>
          <w:rFonts w:cs="Times New Roman"/>
          <w:sz w:val="24"/>
          <w:szCs w:val="24"/>
        </w:rPr>
        <w:t>Лотоша</w:t>
      </w:r>
      <w:proofErr w:type="spellEnd"/>
      <w:r w:rsidRPr="007A6B07">
        <w:rPr>
          <w:rFonts w:cs="Times New Roman"/>
          <w:sz w:val="24"/>
          <w:szCs w:val="24"/>
        </w:rPr>
        <w:t>. Скульптура в пространстве Петербурга. ХХ</w:t>
      </w:r>
      <w:proofErr w:type="gramStart"/>
      <w:r w:rsidRPr="007A6B07">
        <w:rPr>
          <w:rFonts w:cs="Times New Roman"/>
          <w:sz w:val="24"/>
          <w:szCs w:val="24"/>
        </w:rPr>
        <w:t>I</w:t>
      </w:r>
      <w:proofErr w:type="gramEnd"/>
      <w:r w:rsidRPr="007A6B07">
        <w:rPr>
          <w:rFonts w:cs="Times New Roman"/>
          <w:sz w:val="24"/>
          <w:szCs w:val="24"/>
        </w:rPr>
        <w:t xml:space="preserve"> век</w:t>
      </w:r>
    </w:p>
    <w:p w:rsidR="009845BB" w:rsidRPr="007A6B07" w:rsidRDefault="009845BB" w:rsidP="00A46746">
      <w:pPr>
        <w:shd w:val="clear" w:color="auto" w:fill="FFFFFF"/>
        <w:ind w:left="397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7A6B07"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  <w:t>Сарычева Мария Александровна</w:t>
      </w:r>
      <w:r w:rsidRPr="007A6B07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(Государственный историко-культурный музей-заповедник «Московский Кремль»)</w:t>
      </w:r>
    </w:p>
    <w:p w:rsidR="009845BB" w:rsidRPr="007A6B07" w:rsidRDefault="009845BB" w:rsidP="00A46746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A6B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Поэтические образы в медальерной пластики Н.А. </w:t>
      </w:r>
      <w:proofErr w:type="spellStart"/>
      <w:r w:rsidRPr="007A6B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Посядо</w:t>
      </w:r>
      <w:proofErr w:type="spellEnd"/>
      <w:proofErr w:type="gramEnd"/>
    </w:p>
    <w:p w:rsidR="009845BB" w:rsidRPr="007A6B07" w:rsidRDefault="009845BB" w:rsidP="009845BB">
      <w:pPr>
        <w:spacing w:line="240" w:lineRule="auto"/>
        <w:ind w:firstLine="397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5295" w:rsidRDefault="00625295" w:rsidP="0038196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</w:rPr>
      </w:pPr>
    </w:p>
    <w:p w:rsidR="00A46746" w:rsidRPr="007A6B07" w:rsidRDefault="00A46746" w:rsidP="0038196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</w:rPr>
      </w:pPr>
    </w:p>
    <w:p w:rsidR="00A46746" w:rsidRDefault="00A46746" w:rsidP="0038196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u w:val="single"/>
        </w:rPr>
      </w:pPr>
    </w:p>
    <w:p w:rsidR="009845BB" w:rsidRPr="008D66E6" w:rsidRDefault="009845BB" w:rsidP="0038196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/>
          <w:u w:val="single"/>
          <w:lang w:val="be-BY"/>
        </w:rPr>
      </w:pPr>
      <w:r w:rsidRPr="008D66E6">
        <w:rPr>
          <w:b/>
          <w:u w:val="single"/>
        </w:rPr>
        <w:t xml:space="preserve">29 мая 10.30  </w:t>
      </w:r>
      <w:r w:rsidRPr="008D66E6">
        <w:rPr>
          <w:b/>
          <w:color w:val="000000"/>
          <w:u w:val="single"/>
          <w:lang w:val="be-BY"/>
        </w:rPr>
        <w:t xml:space="preserve">Зал </w:t>
      </w:r>
      <w:r w:rsidRPr="008D66E6">
        <w:rPr>
          <w:b/>
          <w:u w:val="single"/>
        </w:rPr>
        <w:t>Ученого совета НИИ РАХ</w:t>
      </w:r>
    </w:p>
    <w:p w:rsidR="009845BB" w:rsidRPr="007A6B07" w:rsidRDefault="009845BB" w:rsidP="0038196B">
      <w:pPr>
        <w:spacing w:line="240" w:lineRule="auto"/>
        <w:ind w:firstLine="397"/>
        <w:jc w:val="center"/>
        <w:rPr>
          <w:rFonts w:cs="Times New Roman"/>
          <w:b/>
          <w:sz w:val="24"/>
          <w:szCs w:val="24"/>
        </w:rPr>
      </w:pPr>
      <w:r w:rsidRPr="007A6B07">
        <w:rPr>
          <w:rFonts w:cs="Times New Roman"/>
          <w:b/>
          <w:i/>
          <w:color w:val="000000"/>
          <w:sz w:val="24"/>
          <w:szCs w:val="24"/>
        </w:rPr>
        <w:t>Заседание ведет</w:t>
      </w:r>
      <w:r w:rsidR="00F43FD3" w:rsidRPr="007A6B07">
        <w:rPr>
          <w:rFonts w:cs="Times New Roman"/>
          <w:b/>
          <w:i/>
          <w:color w:val="000000"/>
          <w:sz w:val="24"/>
          <w:szCs w:val="24"/>
        </w:rPr>
        <w:t xml:space="preserve"> П.В. </w:t>
      </w:r>
      <w:proofErr w:type="spellStart"/>
      <w:r w:rsidR="00F43FD3" w:rsidRPr="007A6B07">
        <w:rPr>
          <w:rFonts w:cs="Times New Roman"/>
          <w:b/>
          <w:i/>
          <w:color w:val="000000"/>
          <w:sz w:val="24"/>
          <w:szCs w:val="24"/>
        </w:rPr>
        <w:t>Войницкий</w:t>
      </w:r>
      <w:proofErr w:type="spellEnd"/>
    </w:p>
    <w:p w:rsidR="00C07E6E" w:rsidRPr="007A6B07" w:rsidRDefault="00C07E6E" w:rsidP="00026D40">
      <w:pPr>
        <w:spacing w:line="240" w:lineRule="auto"/>
        <w:ind w:firstLine="397"/>
        <w:rPr>
          <w:rFonts w:cs="Times New Roman"/>
          <w:sz w:val="24"/>
          <w:szCs w:val="24"/>
        </w:rPr>
      </w:pPr>
    </w:p>
    <w:p w:rsidR="009C2DE5" w:rsidRDefault="009845BB" w:rsidP="00FA5B39">
      <w:pPr>
        <w:autoSpaceDE w:val="0"/>
        <w:autoSpaceDN w:val="0"/>
        <w:spacing w:line="240" w:lineRule="auto"/>
        <w:ind w:left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Черемхин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Владимир Ильич</w:t>
      </w:r>
      <w:r w:rsidRPr="007A6B07">
        <w:rPr>
          <w:rFonts w:cs="Times New Roman"/>
          <w:i/>
          <w:sz w:val="24"/>
          <w:szCs w:val="24"/>
        </w:rPr>
        <w:t xml:space="preserve"> (Москва, Государственный музей изобразительных искусств им. А.С. Пушкина), </w:t>
      </w:r>
    </w:p>
    <w:p w:rsidR="009C2DE5" w:rsidRDefault="009845BB" w:rsidP="00FA5B39">
      <w:pPr>
        <w:autoSpaceDE w:val="0"/>
        <w:autoSpaceDN w:val="0"/>
        <w:spacing w:line="240" w:lineRule="auto"/>
        <w:ind w:left="397"/>
        <w:rPr>
          <w:rFonts w:cs="Times New Roman"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 xml:space="preserve">Васильева Ольга Александровна </w:t>
      </w:r>
      <w:r w:rsidRPr="007A6B07">
        <w:rPr>
          <w:rFonts w:cs="Times New Roman"/>
          <w:i/>
          <w:sz w:val="24"/>
          <w:szCs w:val="24"/>
        </w:rPr>
        <w:t xml:space="preserve">(Москва, Государственная Третьяковская галерея), </w:t>
      </w:r>
    </w:p>
    <w:p w:rsidR="009845BB" w:rsidRPr="007A6B07" w:rsidRDefault="003B226D" w:rsidP="00FA5B39">
      <w:pPr>
        <w:autoSpaceDE w:val="0"/>
        <w:autoSpaceDN w:val="0"/>
        <w:spacing w:line="240" w:lineRule="auto"/>
        <w:ind w:left="397"/>
        <w:rPr>
          <w:rFonts w:cs="Times New Roman"/>
          <w:b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 xml:space="preserve">Иванова Нинель </w:t>
      </w:r>
      <w:proofErr w:type="spellStart"/>
      <w:r w:rsidRPr="007A6B07">
        <w:rPr>
          <w:rFonts w:cs="Times New Roman"/>
          <w:b/>
          <w:i/>
          <w:sz w:val="24"/>
          <w:szCs w:val="24"/>
        </w:rPr>
        <w:t>Вильяновна</w:t>
      </w:r>
      <w:proofErr w:type="spellEnd"/>
      <w:r w:rsidR="009C2DE5">
        <w:rPr>
          <w:rFonts w:cs="Times New Roman"/>
          <w:b/>
          <w:i/>
          <w:sz w:val="24"/>
          <w:szCs w:val="24"/>
        </w:rPr>
        <w:t xml:space="preserve"> </w:t>
      </w:r>
      <w:r w:rsidR="009C2DE5" w:rsidRPr="009C2DE5">
        <w:rPr>
          <w:rFonts w:cs="Times New Roman"/>
          <w:i/>
          <w:sz w:val="24"/>
          <w:szCs w:val="24"/>
        </w:rPr>
        <w:t>(Москва)</w:t>
      </w:r>
    </w:p>
    <w:p w:rsidR="009845BB" w:rsidRPr="007A6B07" w:rsidRDefault="009845BB" w:rsidP="00FA5B39">
      <w:pPr>
        <w:autoSpaceDE w:val="0"/>
        <w:autoSpaceDN w:val="0"/>
        <w:spacing w:line="240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К вопросу о датировке скульптуры «Сидящий человек» из собрания «Музея-мастерской скульптора А.С. Голубкиной»</w:t>
      </w:r>
    </w:p>
    <w:p w:rsidR="00E05C4A" w:rsidRPr="007A6B07" w:rsidRDefault="00E05C4A" w:rsidP="00FA5B39">
      <w:pPr>
        <w:autoSpaceDE w:val="0"/>
        <w:autoSpaceDN w:val="0"/>
        <w:spacing w:line="240" w:lineRule="auto"/>
        <w:ind w:left="397"/>
        <w:rPr>
          <w:rFonts w:cs="Times New Roman"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>Титова Людмила Олеговна, Баринова Елена Анатольевна</w:t>
      </w:r>
      <w:r w:rsidRPr="007A6B07">
        <w:rPr>
          <w:rFonts w:cs="Times New Roman"/>
          <w:i/>
          <w:sz w:val="24"/>
          <w:szCs w:val="24"/>
        </w:rPr>
        <w:t xml:space="preserve"> (Санкт-Петербург, филиал Государственного музея городской скульптуры «Мастерская </w:t>
      </w:r>
      <w:r w:rsidR="00124589">
        <w:rPr>
          <w:rFonts w:cs="Times New Roman"/>
          <w:i/>
          <w:sz w:val="24"/>
          <w:szCs w:val="24"/>
        </w:rPr>
        <w:t xml:space="preserve">М.К. </w:t>
      </w:r>
      <w:proofErr w:type="spellStart"/>
      <w:r w:rsidRPr="007A6B07">
        <w:rPr>
          <w:rFonts w:cs="Times New Roman"/>
          <w:i/>
          <w:sz w:val="24"/>
          <w:szCs w:val="24"/>
        </w:rPr>
        <w:t>Аникушина</w:t>
      </w:r>
      <w:proofErr w:type="spellEnd"/>
      <w:r w:rsidRPr="007A6B07">
        <w:rPr>
          <w:rFonts w:cs="Times New Roman"/>
          <w:i/>
          <w:sz w:val="24"/>
          <w:szCs w:val="24"/>
        </w:rPr>
        <w:t xml:space="preserve">») </w:t>
      </w:r>
    </w:p>
    <w:p w:rsidR="00E05C4A" w:rsidRPr="007A6B07" w:rsidRDefault="00E05C4A" w:rsidP="00FA5B39">
      <w:pPr>
        <w:autoSpaceDE w:val="0"/>
        <w:autoSpaceDN w:val="0"/>
        <w:spacing w:line="240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«Мастерская </w:t>
      </w:r>
      <w:r w:rsidR="00124589">
        <w:rPr>
          <w:rFonts w:cs="Times New Roman"/>
          <w:sz w:val="24"/>
          <w:szCs w:val="24"/>
        </w:rPr>
        <w:t xml:space="preserve">М.К. </w:t>
      </w:r>
      <w:proofErr w:type="spellStart"/>
      <w:r w:rsidRPr="007A6B07">
        <w:rPr>
          <w:rFonts w:cs="Times New Roman"/>
          <w:sz w:val="24"/>
          <w:szCs w:val="24"/>
        </w:rPr>
        <w:t>Аникушина</w:t>
      </w:r>
      <w:proofErr w:type="spellEnd"/>
      <w:r w:rsidRPr="007A6B07">
        <w:rPr>
          <w:rFonts w:cs="Times New Roman"/>
          <w:sz w:val="24"/>
          <w:szCs w:val="24"/>
        </w:rPr>
        <w:t>» – новый скульптурный музей в Петербурге. Опыт создания</w:t>
      </w:r>
    </w:p>
    <w:p w:rsidR="003B226D" w:rsidRPr="007A6B07" w:rsidRDefault="003B226D" w:rsidP="00FA5B39">
      <w:pPr>
        <w:autoSpaceDE w:val="0"/>
        <w:autoSpaceDN w:val="0"/>
        <w:spacing w:line="240" w:lineRule="auto"/>
        <w:ind w:left="397"/>
        <w:rPr>
          <w:rFonts w:cs="Times New Roman"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 xml:space="preserve">Авдеева Вера Владимировна, </w:t>
      </w:r>
      <w:proofErr w:type="spellStart"/>
      <w:r w:rsidRPr="007A6B07">
        <w:rPr>
          <w:rFonts w:cs="Times New Roman"/>
          <w:b/>
          <w:i/>
          <w:sz w:val="24"/>
          <w:szCs w:val="24"/>
        </w:rPr>
        <w:t>Галеева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Тамара Александровна</w:t>
      </w:r>
      <w:r w:rsidRPr="007A6B07">
        <w:rPr>
          <w:rFonts w:cs="Times New Roman"/>
          <w:sz w:val="24"/>
          <w:szCs w:val="24"/>
        </w:rPr>
        <w:t xml:space="preserve"> </w:t>
      </w:r>
      <w:r w:rsidRPr="007A6B07">
        <w:rPr>
          <w:rFonts w:cs="Times New Roman"/>
          <w:i/>
          <w:sz w:val="24"/>
          <w:szCs w:val="24"/>
        </w:rPr>
        <w:t>(Екатеринбург, Уральский федеральный университет им</w:t>
      </w:r>
      <w:r w:rsidR="009C2DE5">
        <w:rPr>
          <w:rFonts w:cs="Times New Roman"/>
          <w:i/>
          <w:sz w:val="24"/>
          <w:szCs w:val="24"/>
        </w:rPr>
        <w:t>.</w:t>
      </w:r>
      <w:r w:rsidRPr="007A6B07">
        <w:rPr>
          <w:rFonts w:cs="Times New Roman"/>
          <w:i/>
          <w:sz w:val="24"/>
          <w:szCs w:val="24"/>
        </w:rPr>
        <w:t xml:space="preserve"> первого Президента России Б.Н. Ельцина)</w:t>
      </w:r>
    </w:p>
    <w:p w:rsidR="003B226D" w:rsidRPr="007A6B07" w:rsidRDefault="003B226D" w:rsidP="00FA5B39">
      <w:pPr>
        <w:autoSpaceDE w:val="0"/>
        <w:autoSpaceDN w:val="0"/>
        <w:spacing w:line="240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«Иконные» рельефы Е.М. </w:t>
      </w:r>
      <w:proofErr w:type="spellStart"/>
      <w:r w:rsidRPr="007A6B07">
        <w:rPr>
          <w:rFonts w:cs="Times New Roman"/>
          <w:sz w:val="24"/>
          <w:szCs w:val="24"/>
        </w:rPr>
        <w:t>Малахина</w:t>
      </w:r>
      <w:proofErr w:type="spellEnd"/>
      <w:r w:rsidRPr="007A6B07">
        <w:rPr>
          <w:rFonts w:cs="Times New Roman"/>
          <w:sz w:val="24"/>
          <w:szCs w:val="24"/>
        </w:rPr>
        <w:t xml:space="preserve"> (1935–2005) в русле </w:t>
      </w:r>
      <w:proofErr w:type="spellStart"/>
      <w:r w:rsidRPr="007A6B07">
        <w:rPr>
          <w:rFonts w:cs="Times New Roman"/>
          <w:sz w:val="24"/>
          <w:szCs w:val="24"/>
        </w:rPr>
        <w:t>поставангардных</w:t>
      </w:r>
      <w:proofErr w:type="spellEnd"/>
      <w:r w:rsidRPr="007A6B07">
        <w:rPr>
          <w:rFonts w:cs="Times New Roman"/>
          <w:sz w:val="24"/>
          <w:szCs w:val="24"/>
        </w:rPr>
        <w:t xml:space="preserve"> тенденций последней трети ХХ века</w:t>
      </w:r>
    </w:p>
    <w:p w:rsidR="00D07D7C" w:rsidRPr="007A6B07" w:rsidRDefault="00D07D7C" w:rsidP="00FA5B39">
      <w:pPr>
        <w:autoSpaceDE w:val="0"/>
        <w:autoSpaceDN w:val="0"/>
        <w:spacing w:line="240" w:lineRule="auto"/>
        <w:ind w:left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Хисамова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Дина </w:t>
      </w:r>
      <w:proofErr w:type="spellStart"/>
      <w:r w:rsidRPr="007A6B07">
        <w:rPr>
          <w:rFonts w:cs="Times New Roman"/>
          <w:b/>
          <w:i/>
          <w:sz w:val="24"/>
          <w:szCs w:val="24"/>
        </w:rPr>
        <w:t>Диасовна</w:t>
      </w:r>
      <w:proofErr w:type="spellEnd"/>
      <w:r w:rsidRPr="007A6B07">
        <w:rPr>
          <w:rFonts w:cs="Times New Roman"/>
          <w:i/>
          <w:sz w:val="24"/>
          <w:szCs w:val="24"/>
        </w:rPr>
        <w:t xml:space="preserve"> (Казань, Государственный музей изобразительных искусств Республики Татарстан)</w:t>
      </w:r>
    </w:p>
    <w:p w:rsidR="00D07D7C" w:rsidRPr="007A6B07" w:rsidRDefault="00D07D7C" w:rsidP="00FA5B39">
      <w:pPr>
        <w:autoSpaceDE w:val="0"/>
        <w:autoSpaceDN w:val="0"/>
        <w:spacing w:line="240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 xml:space="preserve">Монументальная скульптура Татарстана на рубеже 1990–2000-х годов: пути надежд и поисков, консерватизм менталитета </w:t>
      </w:r>
    </w:p>
    <w:p w:rsidR="00124589" w:rsidRPr="007A6B07" w:rsidRDefault="007B4043" w:rsidP="00FA5B39">
      <w:pPr>
        <w:spacing w:line="240" w:lineRule="auto"/>
        <w:ind w:firstLine="397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r w:rsidRPr="007A6B07">
        <w:rPr>
          <w:rFonts w:cs="Times New Roman"/>
          <w:b/>
          <w:i/>
          <w:color w:val="000000" w:themeColor="text1"/>
          <w:sz w:val="24"/>
          <w:szCs w:val="24"/>
          <w:shd w:val="clear" w:color="auto" w:fill="FFFFFF"/>
        </w:rPr>
        <w:t>Чмырева</w:t>
      </w:r>
      <w:proofErr w:type="spellEnd"/>
      <w:r w:rsidRPr="007A6B07">
        <w:rPr>
          <w:rFonts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Ирина Юрьевна</w:t>
      </w:r>
      <w:r w:rsidRPr="007A6B07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4589" w:rsidRPr="007A6B07">
        <w:rPr>
          <w:rFonts w:cs="Times New Roman"/>
          <w:i/>
          <w:color w:val="000000" w:themeColor="text1"/>
          <w:sz w:val="24"/>
          <w:szCs w:val="24"/>
        </w:rPr>
        <w:t>(Москва, НИИ теории и истории изобразительных искусств РАХ)</w:t>
      </w:r>
    </w:p>
    <w:p w:rsidR="007B4043" w:rsidRPr="007A6B07" w:rsidRDefault="007B4043" w:rsidP="00FA5B39">
      <w:pPr>
        <w:shd w:val="clear" w:color="auto" w:fill="FFFFFF"/>
        <w:spacing w:line="240" w:lineRule="auto"/>
        <w:ind w:left="397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A6B07">
        <w:rPr>
          <w:rFonts w:cs="Times New Roman"/>
          <w:color w:val="000000" w:themeColor="text1"/>
          <w:sz w:val="24"/>
          <w:szCs w:val="24"/>
          <w:shd w:val="clear" w:color="auto" w:fill="FFFFFF"/>
        </w:rPr>
        <w:t>Фотография. Скульптура. Фотоскульптура. Пространство выставок фотографии и современного искусства в Москве в 1990-е годы</w:t>
      </w:r>
    </w:p>
    <w:p w:rsidR="00555D58" w:rsidRPr="007A6B07" w:rsidRDefault="00555D58" w:rsidP="00FA5B39">
      <w:pPr>
        <w:spacing w:line="240" w:lineRule="auto"/>
        <w:ind w:left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Марьяновская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Ольга Валерьевна</w:t>
      </w:r>
      <w:r w:rsidRPr="007A6B07">
        <w:rPr>
          <w:rFonts w:cs="Times New Roman"/>
          <w:i/>
          <w:sz w:val="24"/>
          <w:szCs w:val="24"/>
        </w:rPr>
        <w:t xml:space="preserve"> (Москва, Студии художников им. В.В. Верещагина МВД России)</w:t>
      </w:r>
    </w:p>
    <w:p w:rsidR="00F43FD3" w:rsidRPr="007A6B07" w:rsidRDefault="00555D58" w:rsidP="00FA5B39">
      <w:pPr>
        <w:spacing w:line="240" w:lineRule="auto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Творческая мастерская как учебный центр и актуальное объединение художников-скульпторов разных поколени</w:t>
      </w:r>
      <w:r w:rsidR="0038196B" w:rsidRPr="007A6B07">
        <w:rPr>
          <w:rFonts w:cs="Times New Roman"/>
          <w:sz w:val="24"/>
          <w:szCs w:val="24"/>
        </w:rPr>
        <w:t>й</w:t>
      </w:r>
    </w:p>
    <w:p w:rsidR="00FA5B39" w:rsidRPr="007A6B07" w:rsidRDefault="00FA5B39" w:rsidP="00FA5B39">
      <w:pPr>
        <w:ind w:firstLine="397"/>
        <w:rPr>
          <w:rFonts w:eastAsia="Times New Roman" w:cs="Times New Roman"/>
          <w:i/>
          <w:kern w:val="3"/>
          <w:sz w:val="24"/>
          <w:szCs w:val="24"/>
          <w:lang w:eastAsia="zh-CN" w:bidi="hi-IN"/>
        </w:rPr>
      </w:pPr>
      <w:r w:rsidRPr="007A6B07">
        <w:rPr>
          <w:rFonts w:eastAsia="Times New Roman" w:cs="Times New Roman"/>
          <w:b/>
          <w:i/>
          <w:kern w:val="3"/>
          <w:sz w:val="24"/>
          <w:szCs w:val="24"/>
          <w:lang w:eastAsia="zh-CN" w:bidi="hi-IN"/>
        </w:rPr>
        <w:t>Баранов Пётр Леонидович</w:t>
      </w:r>
      <w:r w:rsidRPr="007A6B07">
        <w:rPr>
          <w:rFonts w:eastAsia="Times New Roman" w:cs="Times New Roman"/>
          <w:i/>
          <w:kern w:val="3"/>
          <w:sz w:val="24"/>
          <w:szCs w:val="24"/>
          <w:lang w:eastAsia="zh-CN" w:bidi="hi-IN"/>
        </w:rPr>
        <w:t xml:space="preserve"> (</w:t>
      </w:r>
      <w:r w:rsidR="00C917AE">
        <w:rPr>
          <w:rFonts w:eastAsia="Times New Roman" w:cs="Times New Roman"/>
          <w:i/>
          <w:kern w:val="3"/>
          <w:sz w:val="24"/>
          <w:szCs w:val="24"/>
          <w:lang w:eastAsia="zh-CN" w:bidi="hi-IN"/>
        </w:rPr>
        <w:t xml:space="preserve">Москва, </w:t>
      </w:r>
      <w:r w:rsidRPr="007A6B07">
        <w:rPr>
          <w:rFonts w:eastAsia="Times New Roman" w:cs="Times New Roman"/>
          <w:i/>
          <w:kern w:val="3"/>
          <w:sz w:val="24"/>
          <w:szCs w:val="24"/>
          <w:lang w:eastAsia="zh-CN" w:bidi="hi-IN"/>
        </w:rPr>
        <w:t>АИС)</w:t>
      </w:r>
    </w:p>
    <w:p w:rsidR="00FA5B39" w:rsidRPr="007A6B07" w:rsidRDefault="00FA5B39" w:rsidP="00FA5B39">
      <w:pPr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7A6B07">
        <w:rPr>
          <w:rFonts w:eastAsia="Times New Roman" w:cs="Times New Roman"/>
          <w:kern w:val="3"/>
          <w:sz w:val="24"/>
          <w:szCs w:val="24"/>
          <w:lang w:eastAsia="zh-CN" w:bidi="hi-IN"/>
        </w:rPr>
        <w:t>Проблема взаимодействия скульптуры с другими видами искусства на выставках московских скульпторов последних лет</w:t>
      </w:r>
    </w:p>
    <w:p w:rsidR="00FB2CAB" w:rsidRPr="007A6B07" w:rsidRDefault="00FB2CAB" w:rsidP="00026D40">
      <w:pPr>
        <w:pStyle w:val="a3"/>
        <w:shd w:val="clear" w:color="auto" w:fill="FFFFFF"/>
        <w:spacing w:before="0" w:beforeAutospacing="0" w:after="0" w:afterAutospacing="0"/>
        <w:ind w:firstLine="397"/>
      </w:pPr>
    </w:p>
    <w:p w:rsidR="00457BA1" w:rsidRPr="007A6B07" w:rsidRDefault="00457BA1" w:rsidP="00026D40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B72BC0" w:rsidRPr="008D66E6" w:rsidRDefault="00B72BC0" w:rsidP="00026D40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D66E6">
        <w:rPr>
          <w:rFonts w:cs="Times New Roman"/>
          <w:b/>
          <w:sz w:val="24"/>
          <w:szCs w:val="24"/>
          <w:u w:val="single"/>
        </w:rPr>
        <w:t>29 мая 15.00 Белый зал Академии</w:t>
      </w:r>
    </w:p>
    <w:p w:rsidR="00B72BC0" w:rsidRPr="007A6B07" w:rsidRDefault="00B72BC0" w:rsidP="00026D40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7A6B07">
        <w:rPr>
          <w:rFonts w:cs="Times New Roman"/>
          <w:b/>
          <w:i/>
          <w:sz w:val="24"/>
          <w:szCs w:val="24"/>
        </w:rPr>
        <w:t xml:space="preserve">Круглый стол ведет М.А. </w:t>
      </w:r>
      <w:proofErr w:type="spellStart"/>
      <w:r w:rsidRPr="007A6B07">
        <w:rPr>
          <w:rFonts w:cs="Times New Roman"/>
          <w:b/>
          <w:i/>
          <w:sz w:val="24"/>
          <w:szCs w:val="24"/>
        </w:rPr>
        <w:t>Бусев</w:t>
      </w:r>
      <w:proofErr w:type="spellEnd"/>
    </w:p>
    <w:p w:rsidR="00B72BC0" w:rsidRPr="007A6B07" w:rsidRDefault="00B72BC0" w:rsidP="00026D40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A174E8" w:rsidRPr="007A6B07" w:rsidRDefault="00A174E8" w:rsidP="003E000A">
      <w:pPr>
        <w:shd w:val="clear" w:color="auto" w:fill="FFFFFF"/>
        <w:ind w:firstLine="397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7A6B07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Казакова Светлана Константиновна</w:t>
      </w:r>
      <w:r w:rsidRPr="007A6B0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(АИС)</w:t>
      </w:r>
    </w:p>
    <w:p w:rsidR="00A174E8" w:rsidRPr="007A6B07" w:rsidRDefault="00A174E8" w:rsidP="003E000A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6B07">
        <w:rPr>
          <w:rFonts w:eastAsia="Times New Roman" w:cs="Times New Roman"/>
          <w:color w:val="000000"/>
          <w:sz w:val="24"/>
          <w:szCs w:val="24"/>
          <w:lang w:eastAsia="ru-RU"/>
        </w:rPr>
        <w:t>Современная городская скульптура: диалог со зрителем</w:t>
      </w:r>
    </w:p>
    <w:p w:rsidR="003E000A" w:rsidRDefault="00B72BC0" w:rsidP="003E000A">
      <w:pPr>
        <w:ind w:left="397"/>
        <w:rPr>
          <w:rFonts w:eastAsia="Calibri" w:cs="Times New Roman"/>
          <w:i/>
          <w:sz w:val="24"/>
          <w:szCs w:val="24"/>
        </w:rPr>
      </w:pPr>
      <w:proofErr w:type="gramStart"/>
      <w:r w:rsidRPr="007A6B07">
        <w:rPr>
          <w:rFonts w:eastAsia="Calibri" w:cs="Times New Roman"/>
          <w:b/>
          <w:i/>
          <w:sz w:val="24"/>
          <w:szCs w:val="24"/>
        </w:rPr>
        <w:t>Попова Полина Игоревна</w:t>
      </w:r>
      <w:r w:rsidRPr="007A6B07">
        <w:rPr>
          <w:rFonts w:cs="Times New Roman"/>
          <w:i/>
          <w:sz w:val="24"/>
          <w:szCs w:val="24"/>
        </w:rPr>
        <w:t xml:space="preserve"> (Санкт-Петербург,</w:t>
      </w:r>
      <w:r w:rsidRPr="007A6B07">
        <w:rPr>
          <w:rFonts w:eastAsia="Calibri" w:cs="Times New Roman"/>
          <w:i/>
          <w:sz w:val="24"/>
          <w:szCs w:val="24"/>
        </w:rPr>
        <w:t xml:space="preserve"> </w:t>
      </w:r>
      <w:proofErr w:type="gramEnd"/>
    </w:p>
    <w:p w:rsidR="00B72BC0" w:rsidRPr="007A6B07" w:rsidRDefault="00B72BC0" w:rsidP="003E000A">
      <w:pPr>
        <w:ind w:left="397"/>
        <w:rPr>
          <w:rFonts w:eastAsia="Calibri" w:cs="Times New Roman"/>
          <w:i/>
          <w:sz w:val="24"/>
          <w:szCs w:val="24"/>
        </w:rPr>
      </w:pPr>
      <w:r w:rsidRPr="007A6B07">
        <w:rPr>
          <w:rFonts w:eastAsia="Calibri" w:cs="Times New Roman"/>
          <w:i/>
          <w:sz w:val="24"/>
          <w:szCs w:val="24"/>
        </w:rPr>
        <w:t>Научно-исследовательский музей РАХ</w:t>
      </w:r>
      <w:r w:rsidRPr="007A6B07">
        <w:rPr>
          <w:rFonts w:cs="Times New Roman"/>
          <w:i/>
          <w:sz w:val="24"/>
          <w:szCs w:val="24"/>
        </w:rPr>
        <w:t>)</w:t>
      </w:r>
    </w:p>
    <w:p w:rsidR="00B72BC0" w:rsidRPr="007A6B07" w:rsidRDefault="00B72BC0" w:rsidP="003E000A">
      <w:pPr>
        <w:rPr>
          <w:rFonts w:cs="Times New Roman"/>
          <w:sz w:val="24"/>
          <w:szCs w:val="24"/>
        </w:rPr>
      </w:pPr>
      <w:r w:rsidRPr="007A6B07">
        <w:rPr>
          <w:rFonts w:eastAsia="Calibri" w:cs="Times New Roman"/>
          <w:sz w:val="24"/>
          <w:szCs w:val="24"/>
        </w:rPr>
        <w:t>Скульптурный симпозиум как способ поиска новых пластических решений для городской среды. К актуальной практике современных петербургских скульпторов</w:t>
      </w:r>
    </w:p>
    <w:p w:rsidR="00A174E8" w:rsidRPr="007A6B07" w:rsidRDefault="00A174E8" w:rsidP="003E000A">
      <w:pPr>
        <w:ind w:left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Яхненко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Елена Васильевна</w:t>
      </w:r>
      <w:r w:rsidRPr="007A6B07">
        <w:rPr>
          <w:rFonts w:cs="Times New Roman"/>
          <w:i/>
          <w:sz w:val="24"/>
          <w:szCs w:val="24"/>
        </w:rPr>
        <w:t xml:space="preserve"> (Москва, Государственный музей керамики и «Усадьба Кусково </w:t>
      </w:r>
      <w:r w:rsidRPr="007A6B07">
        <w:rPr>
          <w:rFonts w:cs="Times New Roman"/>
          <w:i/>
          <w:sz w:val="24"/>
          <w:szCs w:val="24"/>
          <w:lang w:val="en-US"/>
        </w:rPr>
        <w:t>XVIII</w:t>
      </w:r>
      <w:r w:rsidRPr="007A6B07">
        <w:rPr>
          <w:rFonts w:cs="Times New Roman"/>
          <w:i/>
          <w:sz w:val="24"/>
          <w:szCs w:val="24"/>
        </w:rPr>
        <w:t xml:space="preserve"> в</w:t>
      </w:r>
      <w:r w:rsidR="003E000A">
        <w:rPr>
          <w:rFonts w:cs="Times New Roman"/>
          <w:i/>
          <w:sz w:val="24"/>
          <w:szCs w:val="24"/>
        </w:rPr>
        <w:t>ека</w:t>
      </w:r>
      <w:r w:rsidRPr="007A6B07">
        <w:rPr>
          <w:rFonts w:cs="Times New Roman"/>
          <w:i/>
          <w:sz w:val="24"/>
          <w:szCs w:val="24"/>
        </w:rPr>
        <w:t>»)</w:t>
      </w:r>
    </w:p>
    <w:p w:rsidR="00A174E8" w:rsidRPr="007A6B07" w:rsidRDefault="00A174E8" w:rsidP="003E000A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Скульптура в городском пространстве. К вопросу о жанрах</w:t>
      </w:r>
    </w:p>
    <w:p w:rsidR="00AC4AD0" w:rsidRPr="007A6B07" w:rsidRDefault="00AC4AD0" w:rsidP="003E000A">
      <w:pPr>
        <w:pStyle w:val="ab"/>
        <w:spacing w:line="276" w:lineRule="auto"/>
        <w:ind w:left="397"/>
        <w:jc w:val="left"/>
        <w:rPr>
          <w:i/>
          <w:sz w:val="24"/>
        </w:rPr>
      </w:pPr>
      <w:r w:rsidRPr="007A6B07">
        <w:rPr>
          <w:b/>
          <w:i/>
          <w:sz w:val="24"/>
        </w:rPr>
        <w:t>Ерохин Виктор Михайлович</w:t>
      </w:r>
      <w:r w:rsidRPr="007A6B07">
        <w:rPr>
          <w:i/>
          <w:sz w:val="24"/>
        </w:rPr>
        <w:t xml:space="preserve"> (Москва, Российская академия художеств)</w:t>
      </w:r>
    </w:p>
    <w:p w:rsidR="00AC4AD0" w:rsidRPr="007A6B07" w:rsidRDefault="00AC4AD0" w:rsidP="003E000A">
      <w:pPr>
        <w:pStyle w:val="ab"/>
        <w:spacing w:line="276" w:lineRule="auto"/>
        <w:jc w:val="left"/>
        <w:rPr>
          <w:sz w:val="24"/>
        </w:rPr>
      </w:pPr>
      <w:r w:rsidRPr="007A6B07">
        <w:rPr>
          <w:sz w:val="24"/>
        </w:rPr>
        <w:t>О роли новых технологий в современной скульптурной практике (на примере применения метода объёмного лазерного сканирования, применяемого в медаль</w:t>
      </w:r>
      <w:r w:rsidR="00124589">
        <w:rPr>
          <w:sz w:val="24"/>
        </w:rPr>
        <w:t>ер</w:t>
      </w:r>
      <w:r w:rsidRPr="007A6B07">
        <w:rPr>
          <w:sz w:val="24"/>
        </w:rPr>
        <w:t>ном искусстве)</w:t>
      </w:r>
    </w:p>
    <w:p w:rsidR="00B72BC0" w:rsidRPr="007A6B07" w:rsidRDefault="00B72BC0" w:rsidP="003E000A">
      <w:pPr>
        <w:ind w:left="397"/>
        <w:rPr>
          <w:rFonts w:cs="Times New Roman"/>
          <w:i/>
          <w:sz w:val="24"/>
          <w:szCs w:val="24"/>
        </w:rPr>
      </w:pPr>
      <w:proofErr w:type="spellStart"/>
      <w:r w:rsidRPr="007A6B07">
        <w:rPr>
          <w:rFonts w:cs="Times New Roman"/>
          <w:b/>
          <w:i/>
          <w:sz w:val="24"/>
          <w:szCs w:val="24"/>
        </w:rPr>
        <w:t>Азбуханова</w:t>
      </w:r>
      <w:proofErr w:type="spellEnd"/>
      <w:r w:rsidRPr="007A6B07">
        <w:rPr>
          <w:rFonts w:cs="Times New Roman"/>
          <w:b/>
          <w:i/>
          <w:sz w:val="24"/>
          <w:szCs w:val="24"/>
        </w:rPr>
        <w:t xml:space="preserve"> Инесса Ивановна</w:t>
      </w:r>
      <w:r w:rsidRPr="007A6B07">
        <w:rPr>
          <w:rFonts w:cs="Times New Roman"/>
          <w:i/>
          <w:sz w:val="24"/>
          <w:szCs w:val="24"/>
        </w:rPr>
        <w:t xml:space="preserve"> (Москва, Российская академия художеств)</w:t>
      </w:r>
    </w:p>
    <w:p w:rsidR="00B72BC0" w:rsidRPr="007A6B07" w:rsidRDefault="00B72BC0" w:rsidP="003E000A">
      <w:pPr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Эволюция принципов пластического мышления</w:t>
      </w:r>
    </w:p>
    <w:p w:rsidR="009C2DE5" w:rsidRDefault="0013691F" w:rsidP="009C2DE5">
      <w:pPr>
        <w:shd w:val="clear" w:color="auto" w:fill="FFFFFF"/>
        <w:ind w:left="397"/>
        <w:rPr>
          <w:rFonts w:cs="Times New Roman"/>
          <w:i/>
          <w:color w:val="000000" w:themeColor="text1"/>
          <w:sz w:val="24"/>
          <w:szCs w:val="24"/>
        </w:rPr>
      </w:pPr>
      <w:r w:rsidRPr="007A6B07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Калугина Ольга Вениаминовна</w:t>
      </w:r>
      <w:r w:rsidRPr="007A6B0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C2DE5" w:rsidRPr="00D12A2D">
        <w:rPr>
          <w:rFonts w:cs="Times New Roman"/>
          <w:i/>
          <w:color w:val="000000" w:themeColor="text1"/>
          <w:sz w:val="24"/>
          <w:szCs w:val="24"/>
        </w:rPr>
        <w:t>(Москва, НИИ теории и истории изобразительных искусств РАХ)</w:t>
      </w:r>
    </w:p>
    <w:p w:rsidR="0013691F" w:rsidRPr="007A6B07" w:rsidRDefault="0013691F" w:rsidP="009C2DE5">
      <w:pPr>
        <w:shd w:val="clear" w:color="auto" w:fill="FFFFFF"/>
        <w:ind w:left="397"/>
        <w:rPr>
          <w:rFonts w:cs="Times New Roman"/>
          <w:sz w:val="24"/>
          <w:szCs w:val="24"/>
        </w:rPr>
      </w:pPr>
      <w:r w:rsidRPr="007A6B07">
        <w:rPr>
          <w:rFonts w:cs="Times New Roman"/>
          <w:sz w:val="24"/>
          <w:szCs w:val="24"/>
        </w:rPr>
        <w:t>Конкурсы на возведение монументов в современной России: проблема выбора и  художественного качества</w:t>
      </w:r>
    </w:p>
    <w:p w:rsidR="00FC61C4" w:rsidRPr="007A6B07" w:rsidRDefault="00FC61C4" w:rsidP="00026D40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</w:p>
    <w:p w:rsidR="00FC61C4" w:rsidRPr="00467E46" w:rsidRDefault="00FC61C4" w:rsidP="00026D40">
      <w:pPr>
        <w:shd w:val="clear" w:color="auto" w:fill="FFFFFF"/>
        <w:spacing w:line="240" w:lineRule="auto"/>
        <w:rPr>
          <w:rFonts w:cs="Times New Roman"/>
          <w:b/>
          <w:sz w:val="24"/>
          <w:szCs w:val="24"/>
        </w:rPr>
      </w:pPr>
      <w:r w:rsidRPr="00467E46">
        <w:rPr>
          <w:rFonts w:cs="Times New Roman"/>
          <w:b/>
          <w:sz w:val="24"/>
          <w:szCs w:val="24"/>
        </w:rPr>
        <w:t>Свободная дискуссия</w:t>
      </w:r>
    </w:p>
    <w:p w:rsidR="00FC61C4" w:rsidRPr="00467E46" w:rsidRDefault="00FC61C4" w:rsidP="00026D40">
      <w:pPr>
        <w:shd w:val="clear" w:color="auto" w:fill="FFFFFF"/>
        <w:spacing w:line="240" w:lineRule="auto"/>
        <w:rPr>
          <w:rFonts w:cs="Times New Roman"/>
          <w:b/>
          <w:sz w:val="24"/>
          <w:szCs w:val="24"/>
        </w:rPr>
      </w:pPr>
    </w:p>
    <w:p w:rsidR="00FC61C4" w:rsidRPr="00467E46" w:rsidRDefault="00FC61C4" w:rsidP="00026D40">
      <w:pPr>
        <w:shd w:val="clear" w:color="auto" w:fill="FFFFFF"/>
        <w:spacing w:line="240" w:lineRule="auto"/>
        <w:rPr>
          <w:rFonts w:cs="Times New Roman"/>
          <w:b/>
          <w:sz w:val="24"/>
          <w:szCs w:val="24"/>
        </w:rPr>
      </w:pPr>
      <w:r w:rsidRPr="00467E46">
        <w:rPr>
          <w:rFonts w:cs="Times New Roman"/>
          <w:b/>
          <w:sz w:val="24"/>
          <w:szCs w:val="24"/>
        </w:rPr>
        <w:t>Закрытие конференции</w:t>
      </w:r>
    </w:p>
    <w:p w:rsidR="00467E46" w:rsidRPr="007A6B07" w:rsidRDefault="00467E46" w:rsidP="00467E46">
      <w:pPr>
        <w:spacing w:line="240" w:lineRule="auto"/>
        <w:rPr>
          <w:rFonts w:cs="Times New Roman"/>
          <w:sz w:val="24"/>
          <w:szCs w:val="24"/>
        </w:rPr>
      </w:pPr>
    </w:p>
    <w:sectPr w:rsidR="00467E46" w:rsidRPr="007A6B07" w:rsidSect="009845BB">
      <w:pgSz w:w="16838" w:h="11906" w:orient="landscape"/>
      <w:pgMar w:top="720" w:right="720" w:bottom="720" w:left="720" w:header="709" w:footer="709" w:gutter="0"/>
      <w:cols w:num="2" w:space="1361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F4" w:rsidRDefault="00CA70F4" w:rsidP="008F068B">
      <w:pPr>
        <w:spacing w:line="240" w:lineRule="auto"/>
      </w:pPr>
      <w:r>
        <w:separator/>
      </w:r>
    </w:p>
  </w:endnote>
  <w:endnote w:type="continuationSeparator" w:id="0">
    <w:p w:rsidR="00CA70F4" w:rsidRDefault="00CA70F4" w:rsidP="008F0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F4" w:rsidRDefault="00CA70F4" w:rsidP="008F068B">
      <w:pPr>
        <w:spacing w:line="240" w:lineRule="auto"/>
      </w:pPr>
      <w:r>
        <w:separator/>
      </w:r>
    </w:p>
  </w:footnote>
  <w:footnote w:type="continuationSeparator" w:id="0">
    <w:p w:rsidR="00CA70F4" w:rsidRDefault="00CA70F4" w:rsidP="008F0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9B9"/>
    <w:rsid w:val="00026D40"/>
    <w:rsid w:val="00036023"/>
    <w:rsid w:val="00037596"/>
    <w:rsid w:val="000711D8"/>
    <w:rsid w:val="00083981"/>
    <w:rsid w:val="000A724D"/>
    <w:rsid w:val="00115E0C"/>
    <w:rsid w:val="00124589"/>
    <w:rsid w:val="0013691F"/>
    <w:rsid w:val="00141DC9"/>
    <w:rsid w:val="001442C4"/>
    <w:rsid w:val="001511A4"/>
    <w:rsid w:val="001833B2"/>
    <w:rsid w:val="0018546E"/>
    <w:rsid w:val="00190211"/>
    <w:rsid w:val="001921E0"/>
    <w:rsid w:val="001B6F83"/>
    <w:rsid w:val="001C1B8D"/>
    <w:rsid w:val="001D4A9F"/>
    <w:rsid w:val="001F45EF"/>
    <w:rsid w:val="00261DA5"/>
    <w:rsid w:val="0028640B"/>
    <w:rsid w:val="00296C74"/>
    <w:rsid w:val="002B04EC"/>
    <w:rsid w:val="002B68D2"/>
    <w:rsid w:val="0030264D"/>
    <w:rsid w:val="00307495"/>
    <w:rsid w:val="0035172B"/>
    <w:rsid w:val="00360F25"/>
    <w:rsid w:val="00361996"/>
    <w:rsid w:val="0038196B"/>
    <w:rsid w:val="00383131"/>
    <w:rsid w:val="003B226D"/>
    <w:rsid w:val="003C2310"/>
    <w:rsid w:val="003E000A"/>
    <w:rsid w:val="003F5621"/>
    <w:rsid w:val="004071F9"/>
    <w:rsid w:val="00410234"/>
    <w:rsid w:val="00416850"/>
    <w:rsid w:val="00452A53"/>
    <w:rsid w:val="00455F6F"/>
    <w:rsid w:val="00457BA1"/>
    <w:rsid w:val="00467E46"/>
    <w:rsid w:val="004A45D5"/>
    <w:rsid w:val="004A5DFC"/>
    <w:rsid w:val="004D7CE1"/>
    <w:rsid w:val="004F5AD8"/>
    <w:rsid w:val="004F5B42"/>
    <w:rsid w:val="00505507"/>
    <w:rsid w:val="00507606"/>
    <w:rsid w:val="005175EE"/>
    <w:rsid w:val="00523384"/>
    <w:rsid w:val="00555D58"/>
    <w:rsid w:val="005735D9"/>
    <w:rsid w:val="00576ED1"/>
    <w:rsid w:val="005D7A9F"/>
    <w:rsid w:val="005F7F92"/>
    <w:rsid w:val="00625295"/>
    <w:rsid w:val="00650392"/>
    <w:rsid w:val="00653622"/>
    <w:rsid w:val="006552B0"/>
    <w:rsid w:val="00671C08"/>
    <w:rsid w:val="00680EB2"/>
    <w:rsid w:val="006810FA"/>
    <w:rsid w:val="006848E7"/>
    <w:rsid w:val="00695920"/>
    <w:rsid w:val="006B22D5"/>
    <w:rsid w:val="006C2379"/>
    <w:rsid w:val="006D2F5C"/>
    <w:rsid w:val="006D4966"/>
    <w:rsid w:val="006F560E"/>
    <w:rsid w:val="007046D1"/>
    <w:rsid w:val="00720610"/>
    <w:rsid w:val="0072127B"/>
    <w:rsid w:val="0075760A"/>
    <w:rsid w:val="00774AF2"/>
    <w:rsid w:val="0079345D"/>
    <w:rsid w:val="00797FA4"/>
    <w:rsid w:val="007A6B07"/>
    <w:rsid w:val="007A7F2A"/>
    <w:rsid w:val="007B3D63"/>
    <w:rsid w:val="007B4043"/>
    <w:rsid w:val="007D219F"/>
    <w:rsid w:val="007F1684"/>
    <w:rsid w:val="00844FEE"/>
    <w:rsid w:val="00855313"/>
    <w:rsid w:val="0086017E"/>
    <w:rsid w:val="00872E8A"/>
    <w:rsid w:val="00887A8A"/>
    <w:rsid w:val="00891094"/>
    <w:rsid w:val="008C2F81"/>
    <w:rsid w:val="008D66E6"/>
    <w:rsid w:val="008F068B"/>
    <w:rsid w:val="00900605"/>
    <w:rsid w:val="00901EA0"/>
    <w:rsid w:val="0090601F"/>
    <w:rsid w:val="00945510"/>
    <w:rsid w:val="00961134"/>
    <w:rsid w:val="009619C9"/>
    <w:rsid w:val="009845BB"/>
    <w:rsid w:val="009A50D0"/>
    <w:rsid w:val="009A7118"/>
    <w:rsid w:val="009C2DE5"/>
    <w:rsid w:val="009C758C"/>
    <w:rsid w:val="009D3C43"/>
    <w:rsid w:val="00A02A1F"/>
    <w:rsid w:val="00A10E21"/>
    <w:rsid w:val="00A174E8"/>
    <w:rsid w:val="00A2152F"/>
    <w:rsid w:val="00A359CE"/>
    <w:rsid w:val="00A46746"/>
    <w:rsid w:val="00A534E6"/>
    <w:rsid w:val="00A877F3"/>
    <w:rsid w:val="00A94154"/>
    <w:rsid w:val="00AC4AD0"/>
    <w:rsid w:val="00AC5B62"/>
    <w:rsid w:val="00AC704A"/>
    <w:rsid w:val="00AC7CC9"/>
    <w:rsid w:val="00B253AB"/>
    <w:rsid w:val="00B635BE"/>
    <w:rsid w:val="00B72BC0"/>
    <w:rsid w:val="00B72D9A"/>
    <w:rsid w:val="00B83CCC"/>
    <w:rsid w:val="00BD181F"/>
    <w:rsid w:val="00BD75B2"/>
    <w:rsid w:val="00C07E6E"/>
    <w:rsid w:val="00C251C3"/>
    <w:rsid w:val="00C31BCF"/>
    <w:rsid w:val="00C36049"/>
    <w:rsid w:val="00C47B5C"/>
    <w:rsid w:val="00C62493"/>
    <w:rsid w:val="00C657EC"/>
    <w:rsid w:val="00C917AE"/>
    <w:rsid w:val="00CA70F4"/>
    <w:rsid w:val="00CA78AB"/>
    <w:rsid w:val="00CB1924"/>
    <w:rsid w:val="00CC6972"/>
    <w:rsid w:val="00CE64A2"/>
    <w:rsid w:val="00CF5CBF"/>
    <w:rsid w:val="00D00696"/>
    <w:rsid w:val="00D07D7C"/>
    <w:rsid w:val="00D12A2D"/>
    <w:rsid w:val="00D23CDC"/>
    <w:rsid w:val="00D536E9"/>
    <w:rsid w:val="00D77B36"/>
    <w:rsid w:val="00DA05C1"/>
    <w:rsid w:val="00DD5239"/>
    <w:rsid w:val="00DE0F69"/>
    <w:rsid w:val="00DF79B9"/>
    <w:rsid w:val="00E05C4A"/>
    <w:rsid w:val="00E0653B"/>
    <w:rsid w:val="00E207C5"/>
    <w:rsid w:val="00EA1C6D"/>
    <w:rsid w:val="00EC270B"/>
    <w:rsid w:val="00EE6C06"/>
    <w:rsid w:val="00F206B3"/>
    <w:rsid w:val="00F43F64"/>
    <w:rsid w:val="00F43FD3"/>
    <w:rsid w:val="00F47733"/>
    <w:rsid w:val="00F50C41"/>
    <w:rsid w:val="00F53BDE"/>
    <w:rsid w:val="00F73B6E"/>
    <w:rsid w:val="00F86CBC"/>
    <w:rsid w:val="00FA115F"/>
    <w:rsid w:val="00FA5B39"/>
    <w:rsid w:val="00FB2CAB"/>
    <w:rsid w:val="00FC61C4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1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131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F53BD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3BDE"/>
  </w:style>
  <w:style w:type="paragraph" w:styleId="a6">
    <w:name w:val="header"/>
    <w:basedOn w:val="a"/>
    <w:link w:val="a7"/>
    <w:uiPriority w:val="99"/>
    <w:unhideWhenUsed/>
    <w:rsid w:val="008F068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68B"/>
  </w:style>
  <w:style w:type="paragraph" w:styleId="a8">
    <w:name w:val="footer"/>
    <w:basedOn w:val="a"/>
    <w:link w:val="a9"/>
    <w:uiPriority w:val="99"/>
    <w:semiHidden/>
    <w:unhideWhenUsed/>
    <w:rsid w:val="008F068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068B"/>
  </w:style>
  <w:style w:type="character" w:styleId="aa">
    <w:name w:val="Emphasis"/>
    <w:basedOn w:val="a0"/>
    <w:uiPriority w:val="20"/>
    <w:qFormat/>
    <w:rsid w:val="008F068B"/>
    <w:rPr>
      <w:i/>
      <w:iCs/>
    </w:rPr>
  </w:style>
  <w:style w:type="paragraph" w:customStyle="1" w:styleId="p5">
    <w:name w:val="p5"/>
    <w:basedOn w:val="a"/>
    <w:rsid w:val="00901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01EA0"/>
  </w:style>
  <w:style w:type="paragraph" w:customStyle="1" w:styleId="zagol">
    <w:name w:val="zagol"/>
    <w:basedOn w:val="a"/>
    <w:rsid w:val="009D3C43"/>
    <w:pPr>
      <w:spacing w:line="240" w:lineRule="auto"/>
    </w:pPr>
    <w:rPr>
      <w:rFonts w:eastAsia="Times New Roman" w:cs="Times New Roman"/>
      <w:b/>
      <w:sz w:val="52"/>
      <w:szCs w:val="24"/>
      <w:lang w:eastAsia="ar-SA"/>
    </w:rPr>
  </w:style>
  <w:style w:type="paragraph" w:customStyle="1" w:styleId="x01-head-1">
    <w:name w:val="x01-head-1"/>
    <w:basedOn w:val="a"/>
    <w:rsid w:val="000711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735D9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735D9"/>
    <w:rPr>
      <w:rFonts w:eastAsia="Times New Roman" w:cs="Times New Roman"/>
      <w:szCs w:val="24"/>
      <w:lang w:eastAsia="ru-RU"/>
    </w:rPr>
  </w:style>
  <w:style w:type="paragraph" w:customStyle="1" w:styleId="normal">
    <w:name w:val="normal"/>
    <w:rsid w:val="00C251C3"/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Body">
    <w:name w:val="Body"/>
    <w:rsid w:val="00C251C3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">
    <w:name w:val="Стиль1"/>
    <w:basedOn w:val="a"/>
    <w:autoRedefine/>
    <w:qFormat/>
    <w:rsid w:val="007B3D63"/>
    <w:pPr>
      <w:spacing w:line="360" w:lineRule="auto"/>
      <w:ind w:firstLine="709"/>
      <w:jc w:val="both"/>
    </w:pPr>
    <w:rPr>
      <w:rFonts w:eastAsia="Times New Roman" w:cs="Times New Roman"/>
      <w:szCs w:val="28"/>
      <w:lang w:eastAsia="ru-RU"/>
    </w:rPr>
  </w:style>
  <w:style w:type="paragraph" w:styleId="ad">
    <w:name w:val="Plain Text"/>
    <w:aliases w:val=" Знак8, Знак1,Знак1,Знак8"/>
    <w:basedOn w:val="a"/>
    <w:link w:val="ae"/>
    <w:rsid w:val="00A02A1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ae">
    <w:name w:val="Текст Знак"/>
    <w:aliases w:val=" Знак8 Знак, Знак1 Знак,Знак1 Знак,Знак8 Знак"/>
    <w:basedOn w:val="a0"/>
    <w:link w:val="ad"/>
    <w:rsid w:val="00A02A1F"/>
    <w:rPr>
      <w:rFonts w:ascii="Courier New" w:eastAsia="Times New Roman" w:hAnsi="Courier New" w:cs="Courier New"/>
      <w:sz w:val="20"/>
      <w:szCs w:val="20"/>
      <w:lang w:eastAsia="ja-JP"/>
    </w:rPr>
  </w:style>
  <w:style w:type="paragraph" w:styleId="af">
    <w:name w:val="List Paragraph"/>
    <w:basedOn w:val="a"/>
    <w:uiPriority w:val="34"/>
    <w:qFormat/>
    <w:rsid w:val="00F47733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EC27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270B"/>
  </w:style>
  <w:style w:type="character" w:customStyle="1" w:styleId="wmi-callto">
    <w:name w:val="wmi-callto"/>
    <w:basedOn w:val="a0"/>
    <w:rsid w:val="00361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gup.ru/article/6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ulpture20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A11DF-2F76-4875-ADB1-EC99D87A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Busev</dc:creator>
  <cp:keywords/>
  <dc:description/>
  <cp:lastModifiedBy>Busev</cp:lastModifiedBy>
  <cp:revision>2</cp:revision>
  <cp:lastPrinted>2015-05-21T18:38:00Z</cp:lastPrinted>
  <dcterms:created xsi:type="dcterms:W3CDTF">2015-05-21T19:23:00Z</dcterms:created>
  <dcterms:modified xsi:type="dcterms:W3CDTF">2015-05-21T19:23:00Z</dcterms:modified>
</cp:coreProperties>
</file>